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AC0BE" w14:textId="77777777" w:rsidR="001E158B" w:rsidRDefault="001E158B" w:rsidP="001E158B">
      <w:pPr>
        <w:pStyle w:val="2"/>
        <w:ind w:leftChars="0" w:left="0"/>
        <w:jc w:val="left"/>
        <w:rPr>
          <w:rFonts w:ascii="仿宋" w:eastAsia="仿宋" w:hAnsi="仿宋" w:cs="仿宋" w:hint="eastAsia"/>
        </w:rPr>
      </w:pPr>
      <w:r>
        <w:rPr>
          <w:rFonts w:ascii="仿宋" w:eastAsia="仿宋" w:hAnsi="仿宋" w:cs="仿宋" w:hint="eastAsia"/>
        </w:rPr>
        <w:t>附件一：《工程量清单》</w:t>
      </w:r>
    </w:p>
    <w:p w14:paraId="01B0E2B0" w14:textId="77777777" w:rsidR="001E158B" w:rsidRDefault="001E158B" w:rsidP="001E158B">
      <w:pPr>
        <w:pStyle w:val="2"/>
        <w:ind w:leftChars="0" w:left="0"/>
        <w:jc w:val="center"/>
        <w:rPr>
          <w:rFonts w:ascii="仿宋" w:eastAsia="仿宋" w:hAnsi="仿宋" w:cs="仿宋" w:hint="eastAsia"/>
        </w:rPr>
      </w:pPr>
      <w:r>
        <w:rPr>
          <w:rFonts w:ascii="仿宋" w:eastAsia="仿宋" w:hAnsi="仿宋" w:cs="仿宋" w:hint="eastAsia"/>
        </w:rPr>
        <w:t>包件</w:t>
      </w:r>
      <w:proofErr w:type="gramStart"/>
      <w:r>
        <w:rPr>
          <w:rFonts w:ascii="仿宋" w:eastAsia="仿宋" w:hAnsi="仿宋" w:cs="仿宋" w:hint="eastAsia"/>
        </w:rPr>
        <w:t>一</w:t>
      </w:r>
      <w:proofErr w:type="gramEnd"/>
      <w:r>
        <w:rPr>
          <w:rFonts w:ascii="仿宋" w:eastAsia="仿宋" w:hAnsi="仿宋" w:cs="仿宋" w:hint="eastAsia"/>
        </w:rPr>
        <w:t xml:space="preserve"> 电缆、母线槽、桥架</w:t>
      </w:r>
      <w:proofErr w:type="gramStart"/>
      <w:r>
        <w:rPr>
          <w:rFonts w:ascii="仿宋" w:eastAsia="仿宋" w:hAnsi="仿宋" w:cs="仿宋" w:hint="eastAsia"/>
        </w:rPr>
        <w:t>材料材料</w:t>
      </w:r>
      <w:proofErr w:type="gramEnd"/>
      <w:r>
        <w:rPr>
          <w:rFonts w:ascii="仿宋" w:eastAsia="仿宋" w:hAnsi="仿宋" w:cs="仿宋" w:hint="eastAsia"/>
        </w:rPr>
        <w:t>采购清单</w:t>
      </w:r>
    </w:p>
    <w:tbl>
      <w:tblPr>
        <w:tblW w:w="9409" w:type="dxa"/>
        <w:jc w:val="center"/>
        <w:tblLayout w:type="fixed"/>
        <w:tblCellMar>
          <w:top w:w="15" w:type="dxa"/>
          <w:left w:w="15" w:type="dxa"/>
          <w:bottom w:w="15" w:type="dxa"/>
          <w:right w:w="15" w:type="dxa"/>
        </w:tblCellMar>
        <w:tblLook w:val="04A0" w:firstRow="1" w:lastRow="0" w:firstColumn="1" w:lastColumn="0" w:noHBand="0" w:noVBand="1"/>
      </w:tblPr>
      <w:tblGrid>
        <w:gridCol w:w="455"/>
        <w:gridCol w:w="1140"/>
        <w:gridCol w:w="1186"/>
        <w:gridCol w:w="569"/>
        <w:gridCol w:w="854"/>
        <w:gridCol w:w="851"/>
        <w:gridCol w:w="850"/>
        <w:gridCol w:w="851"/>
        <w:gridCol w:w="981"/>
        <w:gridCol w:w="841"/>
        <w:gridCol w:w="831"/>
      </w:tblGrid>
      <w:tr w:rsidR="001E158B" w14:paraId="0A0309DD" w14:textId="77777777" w:rsidTr="001A3C60">
        <w:trPr>
          <w:trHeight w:val="700"/>
          <w:jc w:val="center"/>
        </w:trPr>
        <w:tc>
          <w:tcPr>
            <w:tcW w:w="455" w:type="dxa"/>
            <w:tcBorders>
              <w:top w:val="single" w:sz="4" w:space="0" w:color="auto"/>
              <w:left w:val="single" w:sz="4" w:space="0" w:color="auto"/>
              <w:bottom w:val="single" w:sz="4" w:space="0" w:color="auto"/>
              <w:right w:val="single" w:sz="4" w:space="0" w:color="auto"/>
            </w:tcBorders>
            <w:vAlign w:val="center"/>
          </w:tcPr>
          <w:p w14:paraId="79F52D1C"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序号</w:t>
            </w:r>
          </w:p>
        </w:tc>
        <w:tc>
          <w:tcPr>
            <w:tcW w:w="1140" w:type="dxa"/>
            <w:tcBorders>
              <w:top w:val="single" w:sz="4" w:space="0" w:color="auto"/>
              <w:left w:val="single" w:sz="4" w:space="0" w:color="auto"/>
              <w:bottom w:val="single" w:sz="4" w:space="0" w:color="auto"/>
              <w:right w:val="single" w:sz="4" w:space="0" w:color="auto"/>
            </w:tcBorders>
            <w:vAlign w:val="center"/>
          </w:tcPr>
          <w:p w14:paraId="4DD08DB3"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rPr>
              <w:t>材料名称</w:t>
            </w:r>
          </w:p>
        </w:tc>
        <w:tc>
          <w:tcPr>
            <w:tcW w:w="1186" w:type="dxa"/>
            <w:tcBorders>
              <w:top w:val="single" w:sz="4" w:space="0" w:color="auto"/>
              <w:left w:val="single" w:sz="4" w:space="0" w:color="auto"/>
              <w:bottom w:val="single" w:sz="4" w:space="0" w:color="auto"/>
              <w:right w:val="single" w:sz="4" w:space="0" w:color="auto"/>
            </w:tcBorders>
            <w:vAlign w:val="center"/>
          </w:tcPr>
          <w:p w14:paraId="54D8E69D"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rPr>
              <w:t>规格型号</w:t>
            </w:r>
          </w:p>
        </w:tc>
        <w:tc>
          <w:tcPr>
            <w:tcW w:w="569" w:type="dxa"/>
            <w:tcBorders>
              <w:top w:val="single" w:sz="4" w:space="0" w:color="auto"/>
              <w:left w:val="single" w:sz="4" w:space="0" w:color="auto"/>
              <w:bottom w:val="single" w:sz="4" w:space="0" w:color="auto"/>
              <w:right w:val="single" w:sz="4" w:space="0" w:color="auto"/>
            </w:tcBorders>
            <w:vAlign w:val="center"/>
          </w:tcPr>
          <w:p w14:paraId="20140607"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rPr>
              <w:t>计量单位</w:t>
            </w:r>
          </w:p>
        </w:tc>
        <w:tc>
          <w:tcPr>
            <w:tcW w:w="854" w:type="dxa"/>
            <w:tcBorders>
              <w:top w:val="single" w:sz="4" w:space="0" w:color="auto"/>
              <w:left w:val="single" w:sz="4" w:space="0" w:color="auto"/>
              <w:bottom w:val="single" w:sz="4" w:space="0" w:color="auto"/>
              <w:right w:val="single" w:sz="4" w:space="0" w:color="auto"/>
            </w:tcBorders>
            <w:vAlign w:val="center"/>
          </w:tcPr>
          <w:p w14:paraId="3B381116" w14:textId="77777777" w:rsidR="001E158B" w:rsidRDefault="001E158B" w:rsidP="001A3C60">
            <w:pPr>
              <w:widowControl/>
              <w:jc w:val="center"/>
              <w:textAlignment w:val="center"/>
              <w:rPr>
                <w:rFonts w:ascii="仿宋" w:eastAsia="仿宋" w:hAnsi="仿宋" w:cs="仿宋" w:hint="eastAsia"/>
                <w:color w:val="000000"/>
                <w:kern w:val="0"/>
                <w:sz w:val="22"/>
                <w:szCs w:val="22"/>
              </w:rPr>
            </w:pPr>
            <w:r>
              <w:rPr>
                <w:rFonts w:ascii="仿宋" w:eastAsia="仿宋" w:hAnsi="仿宋" w:cs="仿宋" w:hint="eastAsia"/>
                <w:color w:val="000000"/>
                <w:kern w:val="0"/>
                <w:sz w:val="22"/>
                <w:szCs w:val="22"/>
              </w:rPr>
              <w:t>暂定</w:t>
            </w:r>
          </w:p>
          <w:p w14:paraId="70F44AF6"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rPr>
              <w:t>数量</w:t>
            </w:r>
          </w:p>
        </w:tc>
        <w:tc>
          <w:tcPr>
            <w:tcW w:w="851" w:type="dxa"/>
            <w:tcBorders>
              <w:top w:val="single" w:sz="4" w:space="0" w:color="auto"/>
              <w:left w:val="single" w:sz="4" w:space="0" w:color="auto"/>
              <w:bottom w:val="single" w:sz="4" w:space="0" w:color="auto"/>
              <w:right w:val="single" w:sz="4" w:space="0" w:color="auto"/>
            </w:tcBorders>
            <w:vAlign w:val="center"/>
          </w:tcPr>
          <w:p w14:paraId="66ECB4A1"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rPr>
              <w:t>不含</w:t>
            </w:r>
            <w:proofErr w:type="gramStart"/>
            <w:r>
              <w:rPr>
                <w:rFonts w:ascii="仿宋" w:eastAsia="仿宋" w:hAnsi="仿宋" w:cs="仿宋" w:hint="eastAsia"/>
                <w:color w:val="000000"/>
                <w:kern w:val="0"/>
                <w:sz w:val="22"/>
                <w:szCs w:val="22"/>
              </w:rPr>
              <w:t>税单价</w:t>
            </w:r>
            <w:proofErr w:type="gramEnd"/>
            <w:r>
              <w:rPr>
                <w:rFonts w:ascii="仿宋" w:eastAsia="仿宋" w:hAnsi="仿宋" w:cs="仿宋" w:hint="eastAsia"/>
                <w:color w:val="000000"/>
                <w:kern w:val="0"/>
                <w:sz w:val="22"/>
                <w:szCs w:val="22"/>
              </w:rPr>
              <w:t>/元</w:t>
            </w:r>
          </w:p>
        </w:tc>
        <w:tc>
          <w:tcPr>
            <w:tcW w:w="850" w:type="dxa"/>
            <w:tcBorders>
              <w:top w:val="single" w:sz="4" w:space="0" w:color="auto"/>
              <w:left w:val="single" w:sz="4" w:space="0" w:color="auto"/>
              <w:bottom w:val="single" w:sz="4" w:space="0" w:color="auto"/>
              <w:right w:val="single" w:sz="4" w:space="0" w:color="auto"/>
            </w:tcBorders>
            <w:vAlign w:val="center"/>
          </w:tcPr>
          <w:p w14:paraId="21DA68AB" w14:textId="77777777" w:rsidR="001E158B" w:rsidRDefault="001E158B" w:rsidP="001A3C60">
            <w:pPr>
              <w:widowControl/>
              <w:jc w:val="center"/>
              <w:textAlignment w:val="center"/>
              <w:rPr>
                <w:rFonts w:ascii="仿宋" w:eastAsia="仿宋" w:hAnsi="仿宋" w:cs="仿宋" w:hint="eastAsia"/>
                <w:color w:val="000000"/>
                <w:kern w:val="0"/>
                <w:sz w:val="22"/>
                <w:szCs w:val="22"/>
              </w:rPr>
            </w:pPr>
            <w:r>
              <w:rPr>
                <w:rFonts w:ascii="仿宋" w:eastAsia="仿宋" w:hAnsi="仿宋" w:cs="仿宋" w:hint="eastAsia"/>
                <w:color w:val="000000"/>
                <w:kern w:val="0"/>
                <w:sz w:val="22"/>
                <w:szCs w:val="22"/>
              </w:rPr>
              <w:t>含</w:t>
            </w:r>
            <w:proofErr w:type="gramStart"/>
            <w:r>
              <w:rPr>
                <w:rFonts w:ascii="仿宋" w:eastAsia="仿宋" w:hAnsi="仿宋" w:cs="仿宋" w:hint="eastAsia"/>
                <w:color w:val="000000"/>
                <w:kern w:val="0"/>
                <w:sz w:val="22"/>
                <w:szCs w:val="22"/>
              </w:rPr>
              <w:t>税单价</w:t>
            </w:r>
            <w:proofErr w:type="gramEnd"/>
            <w:r>
              <w:rPr>
                <w:rFonts w:ascii="仿宋" w:eastAsia="仿宋" w:hAnsi="仿宋" w:cs="仿宋" w:hint="eastAsia"/>
                <w:color w:val="000000"/>
                <w:kern w:val="0"/>
                <w:sz w:val="22"/>
                <w:szCs w:val="22"/>
              </w:rPr>
              <w:t>/元</w:t>
            </w:r>
          </w:p>
        </w:tc>
        <w:tc>
          <w:tcPr>
            <w:tcW w:w="851" w:type="dxa"/>
            <w:tcBorders>
              <w:top w:val="single" w:sz="4" w:space="0" w:color="auto"/>
              <w:left w:val="single" w:sz="4" w:space="0" w:color="auto"/>
              <w:bottom w:val="single" w:sz="4" w:space="0" w:color="auto"/>
              <w:right w:val="single" w:sz="4" w:space="0" w:color="auto"/>
            </w:tcBorders>
            <w:vAlign w:val="center"/>
          </w:tcPr>
          <w:p w14:paraId="52EE3C57" w14:textId="77777777" w:rsidR="001E158B" w:rsidRDefault="001E158B" w:rsidP="001A3C60">
            <w:pPr>
              <w:widowControl/>
              <w:jc w:val="center"/>
              <w:textAlignment w:val="center"/>
              <w:rPr>
                <w:rFonts w:ascii="仿宋" w:eastAsia="仿宋" w:hAnsi="仿宋" w:cs="仿宋" w:hint="eastAsia"/>
                <w:color w:val="000000"/>
                <w:kern w:val="0"/>
                <w:sz w:val="22"/>
                <w:szCs w:val="22"/>
              </w:rPr>
            </w:pPr>
            <w:r>
              <w:rPr>
                <w:rFonts w:ascii="仿宋" w:eastAsia="仿宋" w:hAnsi="仿宋" w:cs="仿宋" w:hint="eastAsia"/>
                <w:color w:val="000000"/>
                <w:kern w:val="0"/>
                <w:sz w:val="22"/>
                <w:szCs w:val="22"/>
              </w:rPr>
              <w:t>除税总价/元</w:t>
            </w:r>
          </w:p>
        </w:tc>
        <w:tc>
          <w:tcPr>
            <w:tcW w:w="981" w:type="dxa"/>
            <w:tcBorders>
              <w:top w:val="single" w:sz="4" w:space="0" w:color="auto"/>
              <w:left w:val="single" w:sz="4" w:space="0" w:color="auto"/>
              <w:bottom w:val="single" w:sz="4" w:space="0" w:color="auto"/>
              <w:right w:val="single" w:sz="4" w:space="0" w:color="auto"/>
            </w:tcBorders>
            <w:vAlign w:val="center"/>
          </w:tcPr>
          <w:p w14:paraId="188DB5BE" w14:textId="77777777" w:rsidR="001E158B" w:rsidRDefault="001E158B" w:rsidP="001A3C60">
            <w:pPr>
              <w:widowControl/>
              <w:jc w:val="center"/>
              <w:textAlignment w:val="center"/>
              <w:rPr>
                <w:rFonts w:ascii="仿宋" w:eastAsia="仿宋" w:hAnsi="仿宋" w:cs="仿宋" w:hint="eastAsia"/>
                <w:color w:val="000000"/>
                <w:kern w:val="0"/>
                <w:szCs w:val="21"/>
              </w:rPr>
            </w:pPr>
            <w:r>
              <w:rPr>
                <w:rFonts w:ascii="仿宋" w:eastAsia="仿宋" w:hAnsi="仿宋" w:cs="仿宋" w:hint="eastAsia"/>
                <w:color w:val="000000"/>
                <w:kern w:val="0"/>
                <w:sz w:val="22"/>
                <w:szCs w:val="22"/>
              </w:rPr>
              <w:t>含税总价/元</w:t>
            </w:r>
          </w:p>
        </w:tc>
        <w:tc>
          <w:tcPr>
            <w:tcW w:w="841" w:type="dxa"/>
            <w:tcBorders>
              <w:top w:val="single" w:sz="4" w:space="0" w:color="auto"/>
              <w:left w:val="single" w:sz="4" w:space="0" w:color="auto"/>
              <w:bottom w:val="single" w:sz="4" w:space="0" w:color="auto"/>
              <w:right w:val="single" w:sz="4" w:space="0" w:color="auto"/>
            </w:tcBorders>
            <w:vAlign w:val="center"/>
          </w:tcPr>
          <w:p w14:paraId="0F81EF3A" w14:textId="77777777" w:rsidR="001E158B" w:rsidRDefault="001E158B" w:rsidP="001A3C60">
            <w:pPr>
              <w:widowControl/>
              <w:jc w:val="center"/>
              <w:textAlignment w:val="center"/>
              <w:rPr>
                <w:rFonts w:ascii="仿宋" w:eastAsia="仿宋" w:hAnsi="仿宋" w:cs="仿宋" w:hint="eastAsia"/>
                <w:color w:val="000000"/>
                <w:kern w:val="0"/>
                <w:sz w:val="22"/>
                <w:szCs w:val="22"/>
              </w:rPr>
            </w:pPr>
            <w:r>
              <w:rPr>
                <w:rFonts w:ascii="仿宋" w:eastAsia="仿宋" w:hAnsi="仿宋" w:cs="仿宋" w:hint="eastAsia"/>
              </w:rPr>
              <w:t>税额（税率</w:t>
            </w:r>
            <w:r>
              <w:rPr>
                <w:rFonts w:ascii="仿宋" w:eastAsia="仿宋" w:hAnsi="仿宋" w:cs="仿宋" w:hint="eastAsia"/>
                <w:u w:val="single"/>
              </w:rPr>
              <w:t xml:space="preserve">  </w:t>
            </w:r>
            <w:r>
              <w:rPr>
                <w:rFonts w:ascii="仿宋" w:eastAsia="仿宋" w:hAnsi="仿宋" w:cs="仿宋" w:hint="eastAsia"/>
              </w:rPr>
              <w:t>%/元</w:t>
            </w:r>
          </w:p>
        </w:tc>
        <w:tc>
          <w:tcPr>
            <w:tcW w:w="831" w:type="dxa"/>
            <w:tcBorders>
              <w:top w:val="single" w:sz="4" w:space="0" w:color="auto"/>
              <w:left w:val="single" w:sz="4" w:space="0" w:color="auto"/>
              <w:bottom w:val="single" w:sz="4" w:space="0" w:color="auto"/>
              <w:right w:val="single" w:sz="4" w:space="0" w:color="auto"/>
            </w:tcBorders>
            <w:vAlign w:val="center"/>
          </w:tcPr>
          <w:p w14:paraId="06C33633" w14:textId="77777777" w:rsidR="001E158B" w:rsidRDefault="001E158B" w:rsidP="001A3C60">
            <w:pPr>
              <w:widowControl/>
              <w:jc w:val="center"/>
              <w:textAlignment w:val="center"/>
              <w:rPr>
                <w:rFonts w:ascii="仿宋" w:eastAsia="仿宋" w:hAnsi="仿宋" w:cs="仿宋" w:hint="eastAsia"/>
              </w:rPr>
            </w:pPr>
            <w:r>
              <w:rPr>
                <w:rFonts w:ascii="仿宋" w:eastAsia="仿宋" w:hAnsi="仿宋" w:cs="仿宋" w:hint="eastAsia"/>
              </w:rPr>
              <w:t>备注</w:t>
            </w:r>
          </w:p>
        </w:tc>
      </w:tr>
      <w:tr w:rsidR="001E158B" w14:paraId="088FB1D9" w14:textId="77777777" w:rsidTr="001A3C60">
        <w:trPr>
          <w:trHeight w:val="454"/>
          <w:jc w:val="center"/>
        </w:trPr>
        <w:tc>
          <w:tcPr>
            <w:tcW w:w="455" w:type="dxa"/>
            <w:tcBorders>
              <w:top w:val="single" w:sz="4" w:space="0" w:color="auto"/>
              <w:left w:val="single" w:sz="4" w:space="0" w:color="auto"/>
              <w:bottom w:val="single" w:sz="4" w:space="0" w:color="auto"/>
              <w:right w:val="single" w:sz="4" w:space="0" w:color="auto"/>
            </w:tcBorders>
            <w:vAlign w:val="center"/>
          </w:tcPr>
          <w:p w14:paraId="319E13C4"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1</w:t>
            </w:r>
          </w:p>
        </w:tc>
        <w:tc>
          <w:tcPr>
            <w:tcW w:w="1140" w:type="dxa"/>
            <w:tcBorders>
              <w:top w:val="single" w:sz="4" w:space="0" w:color="auto"/>
              <w:left w:val="single" w:sz="4" w:space="0" w:color="auto"/>
              <w:bottom w:val="single" w:sz="4" w:space="0" w:color="auto"/>
              <w:right w:val="single" w:sz="4" w:space="0" w:color="auto"/>
            </w:tcBorders>
            <w:vAlign w:val="center"/>
          </w:tcPr>
          <w:p w14:paraId="18690DB0"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电缆</w:t>
            </w:r>
          </w:p>
        </w:tc>
        <w:tc>
          <w:tcPr>
            <w:tcW w:w="1186" w:type="dxa"/>
            <w:tcBorders>
              <w:top w:val="single" w:sz="4" w:space="0" w:color="auto"/>
              <w:left w:val="single" w:sz="4" w:space="0" w:color="auto"/>
              <w:bottom w:val="single" w:sz="4" w:space="0" w:color="auto"/>
              <w:right w:val="single" w:sz="4" w:space="0" w:color="auto"/>
            </w:tcBorders>
            <w:vAlign w:val="center"/>
          </w:tcPr>
          <w:p w14:paraId="113ED75B"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低压电力电缆 BBTRZ-4*25+1*16</w:t>
            </w:r>
          </w:p>
        </w:tc>
        <w:tc>
          <w:tcPr>
            <w:tcW w:w="569" w:type="dxa"/>
            <w:tcBorders>
              <w:top w:val="single" w:sz="4" w:space="0" w:color="auto"/>
              <w:left w:val="single" w:sz="4" w:space="0" w:color="auto"/>
              <w:bottom w:val="single" w:sz="4" w:space="0" w:color="auto"/>
              <w:right w:val="single" w:sz="4" w:space="0" w:color="auto"/>
            </w:tcBorders>
            <w:vAlign w:val="center"/>
          </w:tcPr>
          <w:p w14:paraId="32D87D4D"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m</w:t>
            </w:r>
          </w:p>
        </w:tc>
        <w:tc>
          <w:tcPr>
            <w:tcW w:w="854" w:type="dxa"/>
            <w:tcBorders>
              <w:top w:val="single" w:sz="4" w:space="0" w:color="auto"/>
              <w:left w:val="single" w:sz="4" w:space="0" w:color="auto"/>
              <w:bottom w:val="single" w:sz="4" w:space="0" w:color="auto"/>
              <w:right w:val="single" w:sz="4" w:space="0" w:color="auto"/>
            </w:tcBorders>
            <w:vAlign w:val="center"/>
          </w:tcPr>
          <w:p w14:paraId="364BB223"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213</w:t>
            </w:r>
          </w:p>
        </w:tc>
        <w:tc>
          <w:tcPr>
            <w:tcW w:w="851" w:type="dxa"/>
            <w:tcBorders>
              <w:top w:val="single" w:sz="4" w:space="0" w:color="auto"/>
              <w:left w:val="single" w:sz="4" w:space="0" w:color="auto"/>
              <w:bottom w:val="single" w:sz="4" w:space="0" w:color="auto"/>
              <w:right w:val="single" w:sz="4" w:space="0" w:color="auto"/>
            </w:tcBorders>
            <w:vAlign w:val="center"/>
          </w:tcPr>
          <w:p w14:paraId="10FDC747" w14:textId="77777777" w:rsidR="001E158B" w:rsidRDefault="001E158B" w:rsidP="001A3C60">
            <w:pPr>
              <w:ind w:firstLineChars="200" w:firstLine="413"/>
              <w:jc w:val="center"/>
              <w:rPr>
                <w:rFonts w:ascii="仿宋" w:eastAsia="仿宋" w:hAnsi="仿宋" w:cs="仿宋" w:hint="eastAsia"/>
                <w:color w:val="000000"/>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72D2AB1C" w14:textId="77777777" w:rsidR="001E158B" w:rsidRDefault="001E158B" w:rsidP="001A3C60">
            <w:pPr>
              <w:ind w:firstLineChars="200" w:firstLine="413"/>
              <w:jc w:val="center"/>
              <w:rPr>
                <w:rFonts w:ascii="仿宋" w:eastAsia="仿宋" w:hAnsi="仿宋" w:cs="仿宋" w:hint="eastAsia"/>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16FB337B" w14:textId="77777777" w:rsidR="001E158B" w:rsidRDefault="001E158B" w:rsidP="001A3C60">
            <w:pPr>
              <w:ind w:firstLineChars="200" w:firstLine="413"/>
              <w:jc w:val="center"/>
              <w:rPr>
                <w:rFonts w:ascii="仿宋" w:eastAsia="仿宋" w:hAnsi="仿宋" w:cs="仿宋" w:hint="eastAsia"/>
                <w:color w:val="000000"/>
                <w:sz w:val="20"/>
              </w:rPr>
            </w:pPr>
          </w:p>
        </w:tc>
        <w:tc>
          <w:tcPr>
            <w:tcW w:w="981" w:type="dxa"/>
            <w:tcBorders>
              <w:top w:val="single" w:sz="4" w:space="0" w:color="auto"/>
              <w:left w:val="single" w:sz="4" w:space="0" w:color="auto"/>
              <w:bottom w:val="single" w:sz="4" w:space="0" w:color="auto"/>
              <w:right w:val="single" w:sz="4" w:space="0" w:color="auto"/>
            </w:tcBorders>
            <w:vAlign w:val="center"/>
          </w:tcPr>
          <w:p w14:paraId="3DF2B526" w14:textId="77777777" w:rsidR="001E158B" w:rsidRDefault="001E158B" w:rsidP="001A3C60">
            <w:pPr>
              <w:ind w:firstLineChars="200" w:firstLine="413"/>
              <w:jc w:val="center"/>
              <w:rPr>
                <w:rFonts w:ascii="仿宋" w:eastAsia="仿宋" w:hAnsi="仿宋" w:cs="仿宋" w:hint="eastAsia"/>
                <w:color w:val="000000"/>
                <w:sz w:val="20"/>
              </w:rPr>
            </w:pPr>
          </w:p>
        </w:tc>
        <w:tc>
          <w:tcPr>
            <w:tcW w:w="841" w:type="dxa"/>
            <w:tcBorders>
              <w:top w:val="single" w:sz="4" w:space="0" w:color="auto"/>
              <w:left w:val="single" w:sz="4" w:space="0" w:color="auto"/>
              <w:bottom w:val="single" w:sz="4" w:space="0" w:color="auto"/>
              <w:right w:val="single" w:sz="4" w:space="0" w:color="auto"/>
            </w:tcBorders>
            <w:vAlign w:val="center"/>
          </w:tcPr>
          <w:p w14:paraId="231C46E0" w14:textId="77777777" w:rsidR="001E158B" w:rsidRDefault="001E158B" w:rsidP="001A3C60">
            <w:pPr>
              <w:ind w:firstLineChars="200" w:firstLine="413"/>
              <w:jc w:val="center"/>
              <w:rPr>
                <w:rFonts w:ascii="仿宋" w:eastAsia="仿宋" w:hAnsi="仿宋" w:cs="仿宋" w:hint="eastAsia"/>
                <w:color w:val="000000"/>
                <w:sz w:val="20"/>
              </w:rPr>
            </w:pPr>
          </w:p>
        </w:tc>
        <w:tc>
          <w:tcPr>
            <w:tcW w:w="831" w:type="dxa"/>
            <w:tcBorders>
              <w:top w:val="single" w:sz="4" w:space="0" w:color="auto"/>
              <w:left w:val="single" w:sz="4" w:space="0" w:color="auto"/>
              <w:bottom w:val="single" w:sz="4" w:space="0" w:color="auto"/>
              <w:right w:val="single" w:sz="4" w:space="0" w:color="auto"/>
            </w:tcBorders>
            <w:vAlign w:val="center"/>
          </w:tcPr>
          <w:p w14:paraId="0ED7D193" w14:textId="77777777" w:rsidR="001E158B" w:rsidRDefault="001E158B" w:rsidP="001A3C60">
            <w:pPr>
              <w:ind w:firstLineChars="200" w:firstLine="413"/>
              <w:jc w:val="center"/>
              <w:rPr>
                <w:rFonts w:ascii="仿宋" w:eastAsia="仿宋" w:hAnsi="仿宋" w:cs="仿宋" w:hint="eastAsia"/>
                <w:color w:val="000000"/>
                <w:sz w:val="20"/>
              </w:rPr>
            </w:pPr>
          </w:p>
        </w:tc>
      </w:tr>
      <w:tr w:rsidR="001E158B" w14:paraId="24CE2B63" w14:textId="77777777" w:rsidTr="001A3C60">
        <w:trPr>
          <w:trHeight w:val="454"/>
          <w:jc w:val="center"/>
        </w:trPr>
        <w:tc>
          <w:tcPr>
            <w:tcW w:w="455" w:type="dxa"/>
            <w:tcBorders>
              <w:top w:val="single" w:sz="4" w:space="0" w:color="auto"/>
              <w:left w:val="single" w:sz="4" w:space="0" w:color="auto"/>
              <w:bottom w:val="single" w:sz="4" w:space="0" w:color="auto"/>
              <w:right w:val="single" w:sz="4" w:space="0" w:color="auto"/>
            </w:tcBorders>
            <w:vAlign w:val="center"/>
          </w:tcPr>
          <w:p w14:paraId="0BA68337"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2</w:t>
            </w:r>
          </w:p>
        </w:tc>
        <w:tc>
          <w:tcPr>
            <w:tcW w:w="1140" w:type="dxa"/>
            <w:tcBorders>
              <w:top w:val="single" w:sz="4" w:space="0" w:color="auto"/>
              <w:left w:val="single" w:sz="4" w:space="0" w:color="auto"/>
              <w:bottom w:val="single" w:sz="4" w:space="0" w:color="auto"/>
              <w:right w:val="single" w:sz="4" w:space="0" w:color="auto"/>
            </w:tcBorders>
            <w:vAlign w:val="center"/>
          </w:tcPr>
          <w:p w14:paraId="0E047CFF"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电缆</w:t>
            </w:r>
          </w:p>
        </w:tc>
        <w:tc>
          <w:tcPr>
            <w:tcW w:w="1186" w:type="dxa"/>
            <w:tcBorders>
              <w:top w:val="single" w:sz="4" w:space="0" w:color="auto"/>
              <w:left w:val="single" w:sz="4" w:space="0" w:color="auto"/>
              <w:bottom w:val="single" w:sz="4" w:space="0" w:color="auto"/>
              <w:right w:val="single" w:sz="4" w:space="0" w:color="auto"/>
            </w:tcBorders>
            <w:vAlign w:val="center"/>
          </w:tcPr>
          <w:p w14:paraId="5D3BF5F6"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低压电力电缆 WDZB-YJY-4*120+1*70</w:t>
            </w:r>
          </w:p>
        </w:tc>
        <w:tc>
          <w:tcPr>
            <w:tcW w:w="569" w:type="dxa"/>
            <w:tcBorders>
              <w:top w:val="single" w:sz="4" w:space="0" w:color="auto"/>
              <w:left w:val="single" w:sz="4" w:space="0" w:color="auto"/>
              <w:bottom w:val="single" w:sz="4" w:space="0" w:color="auto"/>
              <w:right w:val="single" w:sz="4" w:space="0" w:color="auto"/>
            </w:tcBorders>
            <w:vAlign w:val="center"/>
          </w:tcPr>
          <w:p w14:paraId="6057C877"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m</w:t>
            </w:r>
          </w:p>
        </w:tc>
        <w:tc>
          <w:tcPr>
            <w:tcW w:w="854" w:type="dxa"/>
            <w:tcBorders>
              <w:top w:val="single" w:sz="4" w:space="0" w:color="auto"/>
              <w:left w:val="single" w:sz="4" w:space="0" w:color="auto"/>
              <w:bottom w:val="single" w:sz="4" w:space="0" w:color="auto"/>
              <w:right w:val="single" w:sz="4" w:space="0" w:color="auto"/>
            </w:tcBorders>
            <w:vAlign w:val="center"/>
          </w:tcPr>
          <w:p w14:paraId="22B25EDD"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210</w:t>
            </w:r>
          </w:p>
        </w:tc>
        <w:tc>
          <w:tcPr>
            <w:tcW w:w="851" w:type="dxa"/>
            <w:tcBorders>
              <w:top w:val="single" w:sz="4" w:space="0" w:color="auto"/>
              <w:left w:val="single" w:sz="4" w:space="0" w:color="auto"/>
              <w:bottom w:val="single" w:sz="4" w:space="0" w:color="auto"/>
              <w:right w:val="single" w:sz="4" w:space="0" w:color="auto"/>
            </w:tcBorders>
            <w:vAlign w:val="center"/>
          </w:tcPr>
          <w:p w14:paraId="2FEE11C3" w14:textId="77777777" w:rsidR="001E158B" w:rsidRDefault="001E158B" w:rsidP="001A3C60">
            <w:pPr>
              <w:ind w:firstLineChars="200" w:firstLine="413"/>
              <w:jc w:val="center"/>
              <w:rPr>
                <w:rFonts w:ascii="仿宋" w:eastAsia="仿宋" w:hAnsi="仿宋" w:cs="仿宋" w:hint="eastAsia"/>
                <w:color w:val="000000"/>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5B2C38A2" w14:textId="77777777" w:rsidR="001E158B" w:rsidRDefault="001E158B" w:rsidP="001A3C60">
            <w:pPr>
              <w:ind w:firstLineChars="200" w:firstLine="413"/>
              <w:jc w:val="center"/>
              <w:rPr>
                <w:rFonts w:ascii="仿宋" w:eastAsia="仿宋" w:hAnsi="仿宋" w:cs="仿宋" w:hint="eastAsia"/>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4A85940A" w14:textId="77777777" w:rsidR="001E158B" w:rsidRDefault="001E158B" w:rsidP="001A3C60">
            <w:pPr>
              <w:ind w:firstLineChars="200" w:firstLine="413"/>
              <w:jc w:val="center"/>
              <w:rPr>
                <w:rFonts w:ascii="仿宋" w:eastAsia="仿宋" w:hAnsi="仿宋" w:cs="仿宋" w:hint="eastAsia"/>
                <w:color w:val="000000"/>
                <w:sz w:val="20"/>
              </w:rPr>
            </w:pPr>
          </w:p>
        </w:tc>
        <w:tc>
          <w:tcPr>
            <w:tcW w:w="981" w:type="dxa"/>
            <w:tcBorders>
              <w:top w:val="single" w:sz="4" w:space="0" w:color="auto"/>
              <w:left w:val="single" w:sz="4" w:space="0" w:color="auto"/>
              <w:bottom w:val="single" w:sz="4" w:space="0" w:color="auto"/>
              <w:right w:val="single" w:sz="4" w:space="0" w:color="auto"/>
            </w:tcBorders>
            <w:vAlign w:val="center"/>
          </w:tcPr>
          <w:p w14:paraId="018D20C6" w14:textId="77777777" w:rsidR="001E158B" w:rsidRDefault="001E158B" w:rsidP="001A3C60">
            <w:pPr>
              <w:ind w:firstLineChars="200" w:firstLine="413"/>
              <w:jc w:val="center"/>
              <w:rPr>
                <w:rFonts w:ascii="仿宋" w:eastAsia="仿宋" w:hAnsi="仿宋" w:cs="仿宋" w:hint="eastAsia"/>
                <w:color w:val="000000"/>
                <w:sz w:val="20"/>
              </w:rPr>
            </w:pPr>
          </w:p>
        </w:tc>
        <w:tc>
          <w:tcPr>
            <w:tcW w:w="841" w:type="dxa"/>
            <w:tcBorders>
              <w:top w:val="single" w:sz="4" w:space="0" w:color="auto"/>
              <w:left w:val="single" w:sz="4" w:space="0" w:color="auto"/>
              <w:bottom w:val="single" w:sz="4" w:space="0" w:color="auto"/>
              <w:right w:val="single" w:sz="4" w:space="0" w:color="auto"/>
            </w:tcBorders>
            <w:vAlign w:val="center"/>
          </w:tcPr>
          <w:p w14:paraId="1E2EF6F1" w14:textId="77777777" w:rsidR="001E158B" w:rsidRDefault="001E158B" w:rsidP="001A3C60">
            <w:pPr>
              <w:ind w:firstLineChars="200" w:firstLine="413"/>
              <w:jc w:val="center"/>
              <w:rPr>
                <w:rFonts w:ascii="仿宋" w:eastAsia="仿宋" w:hAnsi="仿宋" w:cs="仿宋" w:hint="eastAsia"/>
                <w:color w:val="000000"/>
                <w:sz w:val="20"/>
              </w:rPr>
            </w:pPr>
          </w:p>
        </w:tc>
        <w:tc>
          <w:tcPr>
            <w:tcW w:w="831" w:type="dxa"/>
            <w:tcBorders>
              <w:top w:val="single" w:sz="4" w:space="0" w:color="auto"/>
              <w:left w:val="single" w:sz="4" w:space="0" w:color="auto"/>
              <w:bottom w:val="single" w:sz="4" w:space="0" w:color="auto"/>
              <w:right w:val="single" w:sz="4" w:space="0" w:color="auto"/>
            </w:tcBorders>
            <w:vAlign w:val="center"/>
          </w:tcPr>
          <w:p w14:paraId="0AC43912" w14:textId="77777777" w:rsidR="001E158B" w:rsidRDefault="001E158B" w:rsidP="001A3C60">
            <w:pPr>
              <w:ind w:firstLineChars="200" w:firstLine="413"/>
              <w:jc w:val="center"/>
              <w:rPr>
                <w:rFonts w:ascii="仿宋" w:eastAsia="仿宋" w:hAnsi="仿宋" w:cs="仿宋" w:hint="eastAsia"/>
                <w:color w:val="000000"/>
                <w:sz w:val="20"/>
              </w:rPr>
            </w:pPr>
          </w:p>
        </w:tc>
      </w:tr>
      <w:tr w:rsidR="001E158B" w14:paraId="3E5A7B8F" w14:textId="77777777" w:rsidTr="001A3C60">
        <w:trPr>
          <w:trHeight w:val="454"/>
          <w:jc w:val="center"/>
        </w:trPr>
        <w:tc>
          <w:tcPr>
            <w:tcW w:w="455" w:type="dxa"/>
            <w:tcBorders>
              <w:top w:val="single" w:sz="4" w:space="0" w:color="auto"/>
              <w:left w:val="single" w:sz="4" w:space="0" w:color="auto"/>
              <w:bottom w:val="single" w:sz="4" w:space="0" w:color="auto"/>
              <w:right w:val="single" w:sz="4" w:space="0" w:color="auto"/>
            </w:tcBorders>
            <w:vAlign w:val="center"/>
          </w:tcPr>
          <w:p w14:paraId="14634DDF"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3</w:t>
            </w:r>
          </w:p>
        </w:tc>
        <w:tc>
          <w:tcPr>
            <w:tcW w:w="1140" w:type="dxa"/>
            <w:tcBorders>
              <w:top w:val="single" w:sz="4" w:space="0" w:color="auto"/>
              <w:left w:val="single" w:sz="4" w:space="0" w:color="auto"/>
              <w:bottom w:val="single" w:sz="4" w:space="0" w:color="auto"/>
              <w:right w:val="single" w:sz="4" w:space="0" w:color="auto"/>
            </w:tcBorders>
            <w:vAlign w:val="center"/>
          </w:tcPr>
          <w:p w14:paraId="40AF1820"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电缆</w:t>
            </w:r>
          </w:p>
        </w:tc>
        <w:tc>
          <w:tcPr>
            <w:tcW w:w="1186" w:type="dxa"/>
            <w:tcBorders>
              <w:top w:val="single" w:sz="4" w:space="0" w:color="auto"/>
              <w:left w:val="single" w:sz="4" w:space="0" w:color="auto"/>
              <w:bottom w:val="single" w:sz="4" w:space="0" w:color="auto"/>
              <w:right w:val="single" w:sz="4" w:space="0" w:color="auto"/>
            </w:tcBorders>
            <w:vAlign w:val="center"/>
          </w:tcPr>
          <w:p w14:paraId="183D56FC"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低压电力电缆 WDZB-YJY-4*185+1*95</w:t>
            </w:r>
          </w:p>
        </w:tc>
        <w:tc>
          <w:tcPr>
            <w:tcW w:w="569" w:type="dxa"/>
            <w:tcBorders>
              <w:top w:val="single" w:sz="4" w:space="0" w:color="auto"/>
              <w:left w:val="single" w:sz="4" w:space="0" w:color="auto"/>
              <w:bottom w:val="single" w:sz="4" w:space="0" w:color="auto"/>
              <w:right w:val="single" w:sz="4" w:space="0" w:color="auto"/>
            </w:tcBorders>
            <w:vAlign w:val="center"/>
          </w:tcPr>
          <w:p w14:paraId="043ECB21"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m</w:t>
            </w:r>
          </w:p>
        </w:tc>
        <w:tc>
          <w:tcPr>
            <w:tcW w:w="854" w:type="dxa"/>
            <w:tcBorders>
              <w:top w:val="single" w:sz="4" w:space="0" w:color="auto"/>
              <w:left w:val="single" w:sz="4" w:space="0" w:color="auto"/>
              <w:bottom w:val="single" w:sz="4" w:space="0" w:color="auto"/>
              <w:right w:val="single" w:sz="4" w:space="0" w:color="auto"/>
            </w:tcBorders>
            <w:vAlign w:val="center"/>
          </w:tcPr>
          <w:p w14:paraId="780372B3"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479</w:t>
            </w:r>
          </w:p>
        </w:tc>
        <w:tc>
          <w:tcPr>
            <w:tcW w:w="851" w:type="dxa"/>
            <w:tcBorders>
              <w:top w:val="single" w:sz="4" w:space="0" w:color="auto"/>
              <w:left w:val="single" w:sz="4" w:space="0" w:color="auto"/>
              <w:bottom w:val="single" w:sz="4" w:space="0" w:color="auto"/>
              <w:right w:val="single" w:sz="4" w:space="0" w:color="auto"/>
            </w:tcBorders>
            <w:vAlign w:val="center"/>
          </w:tcPr>
          <w:p w14:paraId="37542255" w14:textId="77777777" w:rsidR="001E158B" w:rsidRDefault="001E158B" w:rsidP="001A3C60">
            <w:pPr>
              <w:ind w:firstLineChars="200" w:firstLine="433"/>
              <w:jc w:val="center"/>
              <w:rPr>
                <w:rFonts w:ascii="仿宋" w:eastAsia="仿宋" w:hAnsi="仿宋" w:cs="仿宋" w:hint="eastAsia"/>
                <w:color w:val="000000"/>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31B5E089" w14:textId="77777777" w:rsidR="001E158B" w:rsidRDefault="001E158B" w:rsidP="001A3C60">
            <w:pPr>
              <w:ind w:firstLineChars="200" w:firstLine="433"/>
              <w:jc w:val="center"/>
              <w:rPr>
                <w:rFonts w:ascii="仿宋" w:eastAsia="仿宋" w:hAnsi="仿宋" w:cs="仿宋" w:hint="eastAsia"/>
                <w:color w:val="00000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2973B074" w14:textId="77777777" w:rsidR="001E158B" w:rsidRDefault="001E158B" w:rsidP="001A3C60">
            <w:pPr>
              <w:ind w:firstLineChars="200" w:firstLine="433"/>
              <w:jc w:val="center"/>
              <w:rPr>
                <w:rFonts w:ascii="仿宋" w:eastAsia="仿宋" w:hAnsi="仿宋" w:cs="仿宋" w:hint="eastAsia"/>
                <w:color w:val="000000"/>
                <w:szCs w:val="21"/>
              </w:rPr>
            </w:pPr>
          </w:p>
        </w:tc>
        <w:tc>
          <w:tcPr>
            <w:tcW w:w="981" w:type="dxa"/>
            <w:tcBorders>
              <w:top w:val="single" w:sz="4" w:space="0" w:color="auto"/>
              <w:left w:val="single" w:sz="4" w:space="0" w:color="auto"/>
              <w:bottom w:val="single" w:sz="4" w:space="0" w:color="auto"/>
              <w:right w:val="single" w:sz="4" w:space="0" w:color="auto"/>
            </w:tcBorders>
            <w:vAlign w:val="center"/>
          </w:tcPr>
          <w:p w14:paraId="56450CF5" w14:textId="77777777" w:rsidR="001E158B" w:rsidRDefault="001E158B" w:rsidP="001A3C60">
            <w:pPr>
              <w:ind w:firstLineChars="200" w:firstLine="433"/>
              <w:jc w:val="center"/>
              <w:rPr>
                <w:rFonts w:ascii="仿宋" w:eastAsia="仿宋" w:hAnsi="仿宋" w:cs="仿宋" w:hint="eastAsia"/>
                <w:color w:val="000000"/>
                <w:szCs w:val="21"/>
              </w:rPr>
            </w:pPr>
          </w:p>
        </w:tc>
        <w:tc>
          <w:tcPr>
            <w:tcW w:w="841" w:type="dxa"/>
            <w:tcBorders>
              <w:top w:val="single" w:sz="4" w:space="0" w:color="auto"/>
              <w:left w:val="single" w:sz="4" w:space="0" w:color="auto"/>
              <w:bottom w:val="single" w:sz="4" w:space="0" w:color="auto"/>
              <w:right w:val="single" w:sz="4" w:space="0" w:color="auto"/>
            </w:tcBorders>
            <w:vAlign w:val="center"/>
          </w:tcPr>
          <w:p w14:paraId="320F0366" w14:textId="77777777" w:rsidR="001E158B" w:rsidRDefault="001E158B" w:rsidP="001A3C60">
            <w:pPr>
              <w:ind w:firstLineChars="200" w:firstLine="433"/>
              <w:jc w:val="center"/>
              <w:rPr>
                <w:rFonts w:ascii="仿宋" w:eastAsia="仿宋" w:hAnsi="仿宋" w:cs="仿宋" w:hint="eastAsia"/>
                <w:color w:val="000000"/>
                <w:szCs w:val="21"/>
              </w:rPr>
            </w:pPr>
          </w:p>
        </w:tc>
        <w:tc>
          <w:tcPr>
            <w:tcW w:w="831" w:type="dxa"/>
            <w:tcBorders>
              <w:top w:val="single" w:sz="4" w:space="0" w:color="auto"/>
              <w:left w:val="single" w:sz="4" w:space="0" w:color="auto"/>
              <w:bottom w:val="single" w:sz="4" w:space="0" w:color="auto"/>
              <w:right w:val="single" w:sz="4" w:space="0" w:color="auto"/>
            </w:tcBorders>
            <w:vAlign w:val="center"/>
          </w:tcPr>
          <w:p w14:paraId="05022538" w14:textId="77777777" w:rsidR="001E158B" w:rsidRDefault="001E158B" w:rsidP="001A3C60">
            <w:pPr>
              <w:ind w:firstLineChars="200" w:firstLine="433"/>
              <w:jc w:val="center"/>
              <w:rPr>
                <w:rFonts w:ascii="仿宋" w:eastAsia="仿宋" w:hAnsi="仿宋" w:cs="仿宋" w:hint="eastAsia"/>
                <w:color w:val="000000"/>
                <w:szCs w:val="21"/>
              </w:rPr>
            </w:pPr>
          </w:p>
        </w:tc>
      </w:tr>
      <w:tr w:rsidR="001E158B" w14:paraId="5D854788" w14:textId="77777777" w:rsidTr="001A3C60">
        <w:trPr>
          <w:trHeight w:val="454"/>
          <w:jc w:val="center"/>
        </w:trPr>
        <w:tc>
          <w:tcPr>
            <w:tcW w:w="455" w:type="dxa"/>
            <w:tcBorders>
              <w:top w:val="single" w:sz="4" w:space="0" w:color="auto"/>
              <w:left w:val="single" w:sz="4" w:space="0" w:color="auto"/>
              <w:bottom w:val="single" w:sz="4" w:space="0" w:color="auto"/>
              <w:right w:val="single" w:sz="4" w:space="0" w:color="auto"/>
            </w:tcBorders>
            <w:vAlign w:val="center"/>
          </w:tcPr>
          <w:p w14:paraId="3042E8DA"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4</w:t>
            </w:r>
          </w:p>
        </w:tc>
        <w:tc>
          <w:tcPr>
            <w:tcW w:w="1140" w:type="dxa"/>
            <w:tcBorders>
              <w:top w:val="single" w:sz="4" w:space="0" w:color="auto"/>
              <w:left w:val="single" w:sz="4" w:space="0" w:color="auto"/>
              <w:bottom w:val="single" w:sz="4" w:space="0" w:color="auto"/>
              <w:right w:val="single" w:sz="4" w:space="0" w:color="auto"/>
            </w:tcBorders>
            <w:vAlign w:val="center"/>
          </w:tcPr>
          <w:p w14:paraId="11EBCD1D"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电缆</w:t>
            </w:r>
          </w:p>
        </w:tc>
        <w:tc>
          <w:tcPr>
            <w:tcW w:w="1186" w:type="dxa"/>
            <w:tcBorders>
              <w:top w:val="single" w:sz="4" w:space="0" w:color="auto"/>
              <w:left w:val="single" w:sz="4" w:space="0" w:color="auto"/>
              <w:bottom w:val="single" w:sz="4" w:space="0" w:color="auto"/>
              <w:right w:val="single" w:sz="4" w:space="0" w:color="auto"/>
            </w:tcBorders>
            <w:vAlign w:val="center"/>
          </w:tcPr>
          <w:p w14:paraId="1E2883D0"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低压电力电缆 WDZBN-YJY-4*240+1*120</w:t>
            </w:r>
          </w:p>
        </w:tc>
        <w:tc>
          <w:tcPr>
            <w:tcW w:w="569" w:type="dxa"/>
            <w:tcBorders>
              <w:top w:val="single" w:sz="4" w:space="0" w:color="auto"/>
              <w:left w:val="single" w:sz="4" w:space="0" w:color="auto"/>
              <w:bottom w:val="single" w:sz="4" w:space="0" w:color="auto"/>
              <w:right w:val="single" w:sz="4" w:space="0" w:color="auto"/>
            </w:tcBorders>
            <w:vAlign w:val="center"/>
          </w:tcPr>
          <w:p w14:paraId="135597D5"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m</w:t>
            </w:r>
          </w:p>
        </w:tc>
        <w:tc>
          <w:tcPr>
            <w:tcW w:w="854" w:type="dxa"/>
            <w:tcBorders>
              <w:top w:val="single" w:sz="4" w:space="0" w:color="auto"/>
              <w:left w:val="single" w:sz="4" w:space="0" w:color="auto"/>
              <w:bottom w:val="single" w:sz="4" w:space="0" w:color="auto"/>
              <w:right w:val="single" w:sz="4" w:space="0" w:color="auto"/>
            </w:tcBorders>
            <w:vAlign w:val="center"/>
          </w:tcPr>
          <w:p w14:paraId="55AE94FA"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385</w:t>
            </w:r>
          </w:p>
        </w:tc>
        <w:tc>
          <w:tcPr>
            <w:tcW w:w="851" w:type="dxa"/>
            <w:tcBorders>
              <w:top w:val="single" w:sz="4" w:space="0" w:color="auto"/>
              <w:left w:val="single" w:sz="4" w:space="0" w:color="auto"/>
              <w:bottom w:val="single" w:sz="4" w:space="0" w:color="auto"/>
              <w:right w:val="single" w:sz="4" w:space="0" w:color="auto"/>
            </w:tcBorders>
            <w:vAlign w:val="center"/>
          </w:tcPr>
          <w:p w14:paraId="2596296B" w14:textId="77777777" w:rsidR="001E158B" w:rsidRDefault="001E158B" w:rsidP="001A3C60">
            <w:pPr>
              <w:ind w:firstLineChars="200" w:firstLine="433"/>
              <w:jc w:val="center"/>
              <w:rPr>
                <w:rFonts w:ascii="仿宋" w:eastAsia="仿宋" w:hAnsi="仿宋" w:cs="仿宋" w:hint="eastAsia"/>
                <w:color w:val="000000"/>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0CBFA53F" w14:textId="77777777" w:rsidR="001E158B" w:rsidRDefault="001E158B" w:rsidP="001A3C60">
            <w:pPr>
              <w:ind w:firstLineChars="200" w:firstLine="433"/>
              <w:jc w:val="center"/>
              <w:rPr>
                <w:rFonts w:ascii="仿宋" w:eastAsia="仿宋" w:hAnsi="仿宋" w:cs="仿宋" w:hint="eastAsia"/>
                <w:color w:val="00000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2F331E48" w14:textId="77777777" w:rsidR="001E158B" w:rsidRDefault="001E158B" w:rsidP="001A3C60">
            <w:pPr>
              <w:ind w:firstLineChars="200" w:firstLine="433"/>
              <w:jc w:val="center"/>
              <w:rPr>
                <w:rFonts w:ascii="仿宋" w:eastAsia="仿宋" w:hAnsi="仿宋" w:cs="仿宋" w:hint="eastAsia"/>
                <w:color w:val="000000"/>
                <w:szCs w:val="21"/>
              </w:rPr>
            </w:pPr>
          </w:p>
        </w:tc>
        <w:tc>
          <w:tcPr>
            <w:tcW w:w="981" w:type="dxa"/>
            <w:tcBorders>
              <w:top w:val="single" w:sz="4" w:space="0" w:color="auto"/>
              <w:left w:val="single" w:sz="4" w:space="0" w:color="auto"/>
              <w:bottom w:val="single" w:sz="4" w:space="0" w:color="auto"/>
              <w:right w:val="single" w:sz="4" w:space="0" w:color="auto"/>
            </w:tcBorders>
            <w:vAlign w:val="center"/>
          </w:tcPr>
          <w:p w14:paraId="571D7311" w14:textId="77777777" w:rsidR="001E158B" w:rsidRDefault="001E158B" w:rsidP="001A3C60">
            <w:pPr>
              <w:ind w:firstLineChars="200" w:firstLine="433"/>
              <w:jc w:val="center"/>
              <w:rPr>
                <w:rFonts w:ascii="仿宋" w:eastAsia="仿宋" w:hAnsi="仿宋" w:cs="仿宋" w:hint="eastAsia"/>
                <w:color w:val="000000"/>
                <w:szCs w:val="21"/>
              </w:rPr>
            </w:pPr>
          </w:p>
        </w:tc>
        <w:tc>
          <w:tcPr>
            <w:tcW w:w="841" w:type="dxa"/>
            <w:tcBorders>
              <w:top w:val="single" w:sz="4" w:space="0" w:color="auto"/>
              <w:left w:val="single" w:sz="4" w:space="0" w:color="auto"/>
              <w:bottom w:val="single" w:sz="4" w:space="0" w:color="auto"/>
              <w:right w:val="single" w:sz="4" w:space="0" w:color="auto"/>
            </w:tcBorders>
            <w:vAlign w:val="center"/>
          </w:tcPr>
          <w:p w14:paraId="1FD434E2" w14:textId="77777777" w:rsidR="001E158B" w:rsidRDefault="001E158B" w:rsidP="001A3C60">
            <w:pPr>
              <w:ind w:firstLineChars="200" w:firstLine="433"/>
              <w:jc w:val="center"/>
              <w:rPr>
                <w:rFonts w:ascii="仿宋" w:eastAsia="仿宋" w:hAnsi="仿宋" w:cs="仿宋" w:hint="eastAsia"/>
                <w:color w:val="000000"/>
                <w:szCs w:val="21"/>
              </w:rPr>
            </w:pPr>
          </w:p>
        </w:tc>
        <w:tc>
          <w:tcPr>
            <w:tcW w:w="831" w:type="dxa"/>
            <w:tcBorders>
              <w:top w:val="single" w:sz="4" w:space="0" w:color="auto"/>
              <w:left w:val="single" w:sz="4" w:space="0" w:color="auto"/>
              <w:bottom w:val="single" w:sz="4" w:space="0" w:color="auto"/>
              <w:right w:val="single" w:sz="4" w:space="0" w:color="auto"/>
            </w:tcBorders>
            <w:vAlign w:val="center"/>
          </w:tcPr>
          <w:p w14:paraId="2AFD968C" w14:textId="77777777" w:rsidR="001E158B" w:rsidRDefault="001E158B" w:rsidP="001A3C60">
            <w:pPr>
              <w:ind w:firstLineChars="200" w:firstLine="433"/>
              <w:jc w:val="center"/>
              <w:rPr>
                <w:rFonts w:ascii="仿宋" w:eastAsia="仿宋" w:hAnsi="仿宋" w:cs="仿宋" w:hint="eastAsia"/>
                <w:color w:val="000000"/>
                <w:szCs w:val="21"/>
              </w:rPr>
            </w:pPr>
          </w:p>
        </w:tc>
      </w:tr>
      <w:tr w:rsidR="001E158B" w14:paraId="795850FC" w14:textId="77777777" w:rsidTr="001A3C60">
        <w:trPr>
          <w:trHeight w:val="454"/>
          <w:jc w:val="center"/>
        </w:trPr>
        <w:tc>
          <w:tcPr>
            <w:tcW w:w="455" w:type="dxa"/>
            <w:tcBorders>
              <w:top w:val="single" w:sz="4" w:space="0" w:color="auto"/>
              <w:left w:val="single" w:sz="4" w:space="0" w:color="auto"/>
              <w:bottom w:val="single" w:sz="4" w:space="0" w:color="auto"/>
              <w:right w:val="single" w:sz="4" w:space="0" w:color="auto"/>
            </w:tcBorders>
            <w:vAlign w:val="center"/>
          </w:tcPr>
          <w:p w14:paraId="5D1621F8"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5</w:t>
            </w:r>
          </w:p>
        </w:tc>
        <w:tc>
          <w:tcPr>
            <w:tcW w:w="1140" w:type="dxa"/>
            <w:tcBorders>
              <w:top w:val="single" w:sz="4" w:space="0" w:color="auto"/>
              <w:left w:val="single" w:sz="4" w:space="0" w:color="auto"/>
              <w:bottom w:val="single" w:sz="4" w:space="0" w:color="auto"/>
              <w:right w:val="single" w:sz="4" w:space="0" w:color="auto"/>
            </w:tcBorders>
            <w:vAlign w:val="center"/>
          </w:tcPr>
          <w:p w14:paraId="352200B5"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电缆头</w:t>
            </w:r>
          </w:p>
        </w:tc>
        <w:tc>
          <w:tcPr>
            <w:tcW w:w="1186" w:type="dxa"/>
            <w:tcBorders>
              <w:top w:val="single" w:sz="4" w:space="0" w:color="auto"/>
              <w:left w:val="single" w:sz="4" w:space="0" w:color="auto"/>
              <w:bottom w:val="single" w:sz="4" w:space="0" w:color="auto"/>
              <w:right w:val="single" w:sz="4" w:space="0" w:color="auto"/>
            </w:tcBorders>
            <w:vAlign w:val="center"/>
          </w:tcPr>
          <w:p w14:paraId="748202E2"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户内热缩式电缆终端头 1KV 25/5芯</w:t>
            </w:r>
          </w:p>
        </w:tc>
        <w:tc>
          <w:tcPr>
            <w:tcW w:w="569" w:type="dxa"/>
            <w:tcBorders>
              <w:top w:val="single" w:sz="4" w:space="0" w:color="auto"/>
              <w:left w:val="single" w:sz="4" w:space="0" w:color="auto"/>
              <w:bottom w:val="single" w:sz="4" w:space="0" w:color="auto"/>
              <w:right w:val="single" w:sz="4" w:space="0" w:color="auto"/>
            </w:tcBorders>
            <w:vAlign w:val="center"/>
          </w:tcPr>
          <w:p w14:paraId="3AB57DDB" w14:textId="77777777" w:rsidR="001E158B" w:rsidRDefault="001E158B" w:rsidP="001A3C60">
            <w:pPr>
              <w:widowControl/>
              <w:jc w:val="center"/>
              <w:textAlignment w:val="center"/>
              <w:rPr>
                <w:rFonts w:ascii="仿宋" w:eastAsia="仿宋" w:hAnsi="仿宋" w:cs="仿宋" w:hint="eastAsia"/>
                <w:color w:val="000000"/>
                <w:szCs w:val="21"/>
              </w:rPr>
            </w:pPr>
            <w:proofErr w:type="gramStart"/>
            <w:r>
              <w:rPr>
                <w:rFonts w:ascii="仿宋" w:eastAsia="仿宋" w:hAnsi="仿宋" w:cs="仿宋" w:hint="eastAsia"/>
                <w:color w:val="000000"/>
                <w:kern w:val="0"/>
                <w:sz w:val="22"/>
                <w:szCs w:val="22"/>
                <w:lang w:bidi="ar"/>
              </w:rPr>
              <w:t>个</w:t>
            </w:r>
            <w:proofErr w:type="gramEnd"/>
          </w:p>
        </w:tc>
        <w:tc>
          <w:tcPr>
            <w:tcW w:w="854" w:type="dxa"/>
            <w:tcBorders>
              <w:top w:val="single" w:sz="4" w:space="0" w:color="auto"/>
              <w:left w:val="single" w:sz="4" w:space="0" w:color="auto"/>
              <w:bottom w:val="single" w:sz="4" w:space="0" w:color="auto"/>
              <w:right w:val="single" w:sz="4" w:space="0" w:color="auto"/>
            </w:tcBorders>
            <w:vAlign w:val="center"/>
          </w:tcPr>
          <w:p w14:paraId="5FAA07CF"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4</w:t>
            </w:r>
          </w:p>
        </w:tc>
        <w:tc>
          <w:tcPr>
            <w:tcW w:w="851" w:type="dxa"/>
            <w:tcBorders>
              <w:top w:val="single" w:sz="4" w:space="0" w:color="auto"/>
              <w:left w:val="single" w:sz="4" w:space="0" w:color="auto"/>
              <w:bottom w:val="single" w:sz="4" w:space="0" w:color="auto"/>
              <w:right w:val="single" w:sz="4" w:space="0" w:color="auto"/>
            </w:tcBorders>
            <w:vAlign w:val="center"/>
          </w:tcPr>
          <w:p w14:paraId="18FA7475" w14:textId="77777777" w:rsidR="001E158B" w:rsidRDefault="001E158B" w:rsidP="001A3C60">
            <w:pPr>
              <w:ind w:firstLineChars="200" w:firstLine="433"/>
              <w:jc w:val="center"/>
              <w:rPr>
                <w:rFonts w:ascii="仿宋" w:eastAsia="仿宋" w:hAnsi="仿宋" w:cs="仿宋" w:hint="eastAsia"/>
                <w:color w:val="000000"/>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5B526154" w14:textId="77777777" w:rsidR="001E158B" w:rsidRDefault="001E158B" w:rsidP="001A3C60">
            <w:pPr>
              <w:ind w:firstLineChars="200" w:firstLine="433"/>
              <w:jc w:val="center"/>
              <w:rPr>
                <w:rFonts w:ascii="仿宋" w:eastAsia="仿宋" w:hAnsi="仿宋" w:cs="仿宋" w:hint="eastAsia"/>
                <w:color w:val="00000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026CAF88" w14:textId="77777777" w:rsidR="001E158B" w:rsidRDefault="001E158B" w:rsidP="001A3C60">
            <w:pPr>
              <w:ind w:firstLineChars="200" w:firstLine="433"/>
              <w:jc w:val="center"/>
              <w:rPr>
                <w:rFonts w:ascii="仿宋" w:eastAsia="仿宋" w:hAnsi="仿宋" w:cs="仿宋" w:hint="eastAsia"/>
                <w:color w:val="000000"/>
                <w:szCs w:val="21"/>
              </w:rPr>
            </w:pPr>
          </w:p>
        </w:tc>
        <w:tc>
          <w:tcPr>
            <w:tcW w:w="981" w:type="dxa"/>
            <w:tcBorders>
              <w:top w:val="single" w:sz="4" w:space="0" w:color="auto"/>
              <w:left w:val="single" w:sz="4" w:space="0" w:color="auto"/>
              <w:bottom w:val="single" w:sz="4" w:space="0" w:color="auto"/>
              <w:right w:val="single" w:sz="4" w:space="0" w:color="auto"/>
            </w:tcBorders>
            <w:vAlign w:val="center"/>
          </w:tcPr>
          <w:p w14:paraId="1E96A9FB" w14:textId="77777777" w:rsidR="001E158B" w:rsidRDefault="001E158B" w:rsidP="001A3C60">
            <w:pPr>
              <w:ind w:firstLineChars="200" w:firstLine="433"/>
              <w:jc w:val="center"/>
              <w:rPr>
                <w:rFonts w:ascii="仿宋" w:eastAsia="仿宋" w:hAnsi="仿宋" w:cs="仿宋" w:hint="eastAsia"/>
                <w:color w:val="000000"/>
                <w:szCs w:val="21"/>
              </w:rPr>
            </w:pPr>
          </w:p>
        </w:tc>
        <w:tc>
          <w:tcPr>
            <w:tcW w:w="841" w:type="dxa"/>
            <w:tcBorders>
              <w:top w:val="single" w:sz="4" w:space="0" w:color="auto"/>
              <w:left w:val="single" w:sz="4" w:space="0" w:color="auto"/>
              <w:bottom w:val="single" w:sz="4" w:space="0" w:color="auto"/>
              <w:right w:val="single" w:sz="4" w:space="0" w:color="auto"/>
            </w:tcBorders>
            <w:vAlign w:val="center"/>
          </w:tcPr>
          <w:p w14:paraId="1503D728" w14:textId="77777777" w:rsidR="001E158B" w:rsidRDefault="001E158B" w:rsidP="001A3C60">
            <w:pPr>
              <w:ind w:firstLineChars="200" w:firstLine="433"/>
              <w:jc w:val="center"/>
              <w:rPr>
                <w:rFonts w:ascii="仿宋" w:eastAsia="仿宋" w:hAnsi="仿宋" w:cs="仿宋" w:hint="eastAsia"/>
                <w:color w:val="000000"/>
                <w:szCs w:val="21"/>
              </w:rPr>
            </w:pPr>
          </w:p>
        </w:tc>
        <w:tc>
          <w:tcPr>
            <w:tcW w:w="831" w:type="dxa"/>
            <w:tcBorders>
              <w:top w:val="single" w:sz="4" w:space="0" w:color="auto"/>
              <w:left w:val="single" w:sz="4" w:space="0" w:color="auto"/>
              <w:bottom w:val="single" w:sz="4" w:space="0" w:color="auto"/>
              <w:right w:val="single" w:sz="4" w:space="0" w:color="auto"/>
            </w:tcBorders>
            <w:vAlign w:val="center"/>
          </w:tcPr>
          <w:p w14:paraId="4F61E343" w14:textId="77777777" w:rsidR="001E158B" w:rsidRDefault="001E158B" w:rsidP="001A3C60">
            <w:pPr>
              <w:ind w:firstLineChars="200" w:firstLine="433"/>
              <w:jc w:val="center"/>
              <w:rPr>
                <w:rFonts w:ascii="仿宋" w:eastAsia="仿宋" w:hAnsi="仿宋" w:cs="仿宋" w:hint="eastAsia"/>
                <w:color w:val="000000"/>
                <w:szCs w:val="21"/>
              </w:rPr>
            </w:pPr>
          </w:p>
        </w:tc>
      </w:tr>
      <w:tr w:rsidR="001E158B" w14:paraId="1471B7C8" w14:textId="77777777" w:rsidTr="001A3C60">
        <w:trPr>
          <w:trHeight w:val="454"/>
          <w:jc w:val="center"/>
        </w:trPr>
        <w:tc>
          <w:tcPr>
            <w:tcW w:w="455" w:type="dxa"/>
            <w:tcBorders>
              <w:top w:val="single" w:sz="4" w:space="0" w:color="auto"/>
              <w:left w:val="single" w:sz="4" w:space="0" w:color="auto"/>
              <w:bottom w:val="single" w:sz="4" w:space="0" w:color="auto"/>
              <w:right w:val="single" w:sz="4" w:space="0" w:color="auto"/>
            </w:tcBorders>
            <w:vAlign w:val="center"/>
          </w:tcPr>
          <w:p w14:paraId="4C27D6F8"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6</w:t>
            </w:r>
          </w:p>
        </w:tc>
        <w:tc>
          <w:tcPr>
            <w:tcW w:w="1140" w:type="dxa"/>
            <w:tcBorders>
              <w:top w:val="single" w:sz="4" w:space="0" w:color="auto"/>
              <w:left w:val="single" w:sz="4" w:space="0" w:color="auto"/>
              <w:bottom w:val="single" w:sz="4" w:space="0" w:color="auto"/>
              <w:right w:val="single" w:sz="4" w:space="0" w:color="auto"/>
            </w:tcBorders>
            <w:vAlign w:val="center"/>
          </w:tcPr>
          <w:p w14:paraId="2F6ED903"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电缆头</w:t>
            </w:r>
          </w:p>
        </w:tc>
        <w:tc>
          <w:tcPr>
            <w:tcW w:w="1186" w:type="dxa"/>
            <w:tcBorders>
              <w:top w:val="single" w:sz="4" w:space="0" w:color="auto"/>
              <w:left w:val="single" w:sz="4" w:space="0" w:color="auto"/>
              <w:bottom w:val="single" w:sz="4" w:space="0" w:color="auto"/>
              <w:right w:val="single" w:sz="4" w:space="0" w:color="auto"/>
            </w:tcBorders>
            <w:vAlign w:val="center"/>
          </w:tcPr>
          <w:p w14:paraId="4A8817AA"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户内热缩式电缆终端头 1KV 120/5芯</w:t>
            </w:r>
          </w:p>
        </w:tc>
        <w:tc>
          <w:tcPr>
            <w:tcW w:w="569" w:type="dxa"/>
            <w:tcBorders>
              <w:top w:val="single" w:sz="4" w:space="0" w:color="auto"/>
              <w:left w:val="single" w:sz="4" w:space="0" w:color="auto"/>
              <w:bottom w:val="single" w:sz="4" w:space="0" w:color="auto"/>
              <w:right w:val="single" w:sz="4" w:space="0" w:color="auto"/>
            </w:tcBorders>
            <w:vAlign w:val="center"/>
          </w:tcPr>
          <w:p w14:paraId="6200AAD9" w14:textId="77777777" w:rsidR="001E158B" w:rsidRDefault="001E158B" w:rsidP="001A3C60">
            <w:pPr>
              <w:widowControl/>
              <w:jc w:val="center"/>
              <w:textAlignment w:val="center"/>
              <w:rPr>
                <w:rFonts w:ascii="仿宋" w:eastAsia="仿宋" w:hAnsi="仿宋" w:cs="仿宋" w:hint="eastAsia"/>
                <w:color w:val="000000"/>
                <w:szCs w:val="21"/>
              </w:rPr>
            </w:pPr>
            <w:proofErr w:type="gramStart"/>
            <w:r>
              <w:rPr>
                <w:rFonts w:ascii="仿宋" w:eastAsia="仿宋" w:hAnsi="仿宋" w:cs="仿宋" w:hint="eastAsia"/>
                <w:color w:val="000000"/>
                <w:kern w:val="0"/>
                <w:sz w:val="22"/>
                <w:szCs w:val="22"/>
                <w:lang w:bidi="ar"/>
              </w:rPr>
              <w:t>个</w:t>
            </w:r>
            <w:proofErr w:type="gramEnd"/>
          </w:p>
        </w:tc>
        <w:tc>
          <w:tcPr>
            <w:tcW w:w="854" w:type="dxa"/>
            <w:tcBorders>
              <w:top w:val="single" w:sz="4" w:space="0" w:color="auto"/>
              <w:left w:val="single" w:sz="4" w:space="0" w:color="auto"/>
              <w:bottom w:val="single" w:sz="4" w:space="0" w:color="auto"/>
              <w:right w:val="single" w:sz="4" w:space="0" w:color="auto"/>
            </w:tcBorders>
            <w:vAlign w:val="center"/>
          </w:tcPr>
          <w:p w14:paraId="4EA73BB8"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4</w:t>
            </w:r>
          </w:p>
        </w:tc>
        <w:tc>
          <w:tcPr>
            <w:tcW w:w="851" w:type="dxa"/>
            <w:tcBorders>
              <w:top w:val="single" w:sz="4" w:space="0" w:color="auto"/>
              <w:left w:val="single" w:sz="4" w:space="0" w:color="auto"/>
              <w:bottom w:val="single" w:sz="4" w:space="0" w:color="auto"/>
              <w:right w:val="single" w:sz="4" w:space="0" w:color="auto"/>
            </w:tcBorders>
            <w:vAlign w:val="center"/>
          </w:tcPr>
          <w:p w14:paraId="00AAE979" w14:textId="77777777" w:rsidR="001E158B" w:rsidRDefault="001E158B" w:rsidP="001A3C60">
            <w:pPr>
              <w:ind w:firstLineChars="200" w:firstLine="433"/>
              <w:jc w:val="center"/>
              <w:rPr>
                <w:rFonts w:ascii="仿宋" w:eastAsia="仿宋" w:hAnsi="仿宋" w:cs="仿宋" w:hint="eastAsia"/>
                <w:color w:val="000000"/>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37CB8273" w14:textId="77777777" w:rsidR="001E158B" w:rsidRDefault="001E158B" w:rsidP="001A3C60">
            <w:pPr>
              <w:ind w:firstLineChars="200" w:firstLine="433"/>
              <w:jc w:val="center"/>
              <w:rPr>
                <w:rFonts w:ascii="仿宋" w:eastAsia="仿宋" w:hAnsi="仿宋" w:cs="仿宋" w:hint="eastAsia"/>
                <w:color w:val="00000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1558582A" w14:textId="77777777" w:rsidR="001E158B" w:rsidRDefault="001E158B" w:rsidP="001A3C60">
            <w:pPr>
              <w:ind w:firstLineChars="200" w:firstLine="433"/>
              <w:jc w:val="center"/>
              <w:rPr>
                <w:rFonts w:ascii="仿宋" w:eastAsia="仿宋" w:hAnsi="仿宋" w:cs="仿宋" w:hint="eastAsia"/>
                <w:color w:val="000000"/>
                <w:szCs w:val="21"/>
              </w:rPr>
            </w:pPr>
          </w:p>
        </w:tc>
        <w:tc>
          <w:tcPr>
            <w:tcW w:w="981" w:type="dxa"/>
            <w:tcBorders>
              <w:top w:val="single" w:sz="4" w:space="0" w:color="auto"/>
              <w:left w:val="single" w:sz="4" w:space="0" w:color="auto"/>
              <w:bottom w:val="single" w:sz="4" w:space="0" w:color="auto"/>
              <w:right w:val="single" w:sz="4" w:space="0" w:color="auto"/>
            </w:tcBorders>
            <w:vAlign w:val="center"/>
          </w:tcPr>
          <w:p w14:paraId="793AEECA" w14:textId="77777777" w:rsidR="001E158B" w:rsidRDefault="001E158B" w:rsidP="001A3C60">
            <w:pPr>
              <w:ind w:firstLineChars="200" w:firstLine="433"/>
              <w:jc w:val="center"/>
              <w:rPr>
                <w:rFonts w:ascii="仿宋" w:eastAsia="仿宋" w:hAnsi="仿宋" w:cs="仿宋" w:hint="eastAsia"/>
                <w:color w:val="000000"/>
                <w:szCs w:val="21"/>
              </w:rPr>
            </w:pPr>
          </w:p>
        </w:tc>
        <w:tc>
          <w:tcPr>
            <w:tcW w:w="841" w:type="dxa"/>
            <w:tcBorders>
              <w:top w:val="single" w:sz="4" w:space="0" w:color="auto"/>
              <w:left w:val="single" w:sz="4" w:space="0" w:color="auto"/>
              <w:bottom w:val="single" w:sz="4" w:space="0" w:color="auto"/>
              <w:right w:val="single" w:sz="4" w:space="0" w:color="auto"/>
            </w:tcBorders>
            <w:vAlign w:val="center"/>
          </w:tcPr>
          <w:p w14:paraId="64E7A9AD" w14:textId="77777777" w:rsidR="001E158B" w:rsidRDefault="001E158B" w:rsidP="001A3C60">
            <w:pPr>
              <w:ind w:firstLineChars="200" w:firstLine="433"/>
              <w:jc w:val="center"/>
              <w:rPr>
                <w:rFonts w:ascii="仿宋" w:eastAsia="仿宋" w:hAnsi="仿宋" w:cs="仿宋" w:hint="eastAsia"/>
                <w:color w:val="000000"/>
                <w:szCs w:val="21"/>
              </w:rPr>
            </w:pPr>
          </w:p>
        </w:tc>
        <w:tc>
          <w:tcPr>
            <w:tcW w:w="831" w:type="dxa"/>
            <w:tcBorders>
              <w:top w:val="single" w:sz="4" w:space="0" w:color="auto"/>
              <w:left w:val="single" w:sz="4" w:space="0" w:color="auto"/>
              <w:bottom w:val="single" w:sz="4" w:space="0" w:color="auto"/>
              <w:right w:val="single" w:sz="4" w:space="0" w:color="auto"/>
            </w:tcBorders>
            <w:vAlign w:val="center"/>
          </w:tcPr>
          <w:p w14:paraId="26653A13" w14:textId="77777777" w:rsidR="001E158B" w:rsidRDefault="001E158B" w:rsidP="001A3C60">
            <w:pPr>
              <w:ind w:firstLineChars="200" w:firstLine="433"/>
              <w:jc w:val="center"/>
              <w:rPr>
                <w:rFonts w:ascii="仿宋" w:eastAsia="仿宋" w:hAnsi="仿宋" w:cs="仿宋" w:hint="eastAsia"/>
                <w:color w:val="000000"/>
                <w:szCs w:val="21"/>
              </w:rPr>
            </w:pPr>
          </w:p>
        </w:tc>
      </w:tr>
      <w:tr w:rsidR="001E158B" w14:paraId="0168D034" w14:textId="77777777" w:rsidTr="001A3C60">
        <w:trPr>
          <w:trHeight w:val="454"/>
          <w:jc w:val="center"/>
        </w:trPr>
        <w:tc>
          <w:tcPr>
            <w:tcW w:w="455" w:type="dxa"/>
            <w:tcBorders>
              <w:top w:val="single" w:sz="4" w:space="0" w:color="auto"/>
              <w:left w:val="single" w:sz="4" w:space="0" w:color="auto"/>
              <w:bottom w:val="single" w:sz="4" w:space="0" w:color="auto"/>
              <w:right w:val="single" w:sz="4" w:space="0" w:color="auto"/>
            </w:tcBorders>
            <w:vAlign w:val="center"/>
          </w:tcPr>
          <w:p w14:paraId="69A43511"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7</w:t>
            </w:r>
          </w:p>
        </w:tc>
        <w:tc>
          <w:tcPr>
            <w:tcW w:w="1140" w:type="dxa"/>
            <w:tcBorders>
              <w:top w:val="single" w:sz="4" w:space="0" w:color="auto"/>
              <w:left w:val="single" w:sz="4" w:space="0" w:color="auto"/>
              <w:bottom w:val="single" w:sz="4" w:space="0" w:color="auto"/>
              <w:right w:val="single" w:sz="4" w:space="0" w:color="auto"/>
            </w:tcBorders>
            <w:vAlign w:val="center"/>
          </w:tcPr>
          <w:p w14:paraId="5B94BCF8"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电缆头</w:t>
            </w:r>
          </w:p>
        </w:tc>
        <w:tc>
          <w:tcPr>
            <w:tcW w:w="1186" w:type="dxa"/>
            <w:tcBorders>
              <w:top w:val="single" w:sz="4" w:space="0" w:color="auto"/>
              <w:left w:val="single" w:sz="4" w:space="0" w:color="auto"/>
              <w:bottom w:val="single" w:sz="4" w:space="0" w:color="auto"/>
              <w:right w:val="single" w:sz="4" w:space="0" w:color="auto"/>
            </w:tcBorders>
            <w:vAlign w:val="center"/>
          </w:tcPr>
          <w:p w14:paraId="7422503B"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户内热缩式电缆终端头 1KV 185/5芯</w:t>
            </w:r>
          </w:p>
        </w:tc>
        <w:tc>
          <w:tcPr>
            <w:tcW w:w="569" w:type="dxa"/>
            <w:tcBorders>
              <w:top w:val="single" w:sz="4" w:space="0" w:color="auto"/>
              <w:left w:val="single" w:sz="4" w:space="0" w:color="auto"/>
              <w:bottom w:val="single" w:sz="4" w:space="0" w:color="auto"/>
              <w:right w:val="single" w:sz="4" w:space="0" w:color="auto"/>
            </w:tcBorders>
            <w:vAlign w:val="center"/>
          </w:tcPr>
          <w:p w14:paraId="636CD4FA" w14:textId="77777777" w:rsidR="001E158B" w:rsidRDefault="001E158B" w:rsidP="001A3C60">
            <w:pPr>
              <w:widowControl/>
              <w:jc w:val="center"/>
              <w:textAlignment w:val="center"/>
              <w:rPr>
                <w:rFonts w:ascii="仿宋" w:eastAsia="仿宋" w:hAnsi="仿宋" w:cs="仿宋" w:hint="eastAsia"/>
                <w:color w:val="000000"/>
                <w:szCs w:val="21"/>
              </w:rPr>
            </w:pPr>
            <w:proofErr w:type="gramStart"/>
            <w:r>
              <w:rPr>
                <w:rFonts w:ascii="仿宋" w:eastAsia="仿宋" w:hAnsi="仿宋" w:cs="仿宋" w:hint="eastAsia"/>
                <w:color w:val="000000"/>
                <w:kern w:val="0"/>
                <w:sz w:val="22"/>
                <w:szCs w:val="22"/>
                <w:lang w:bidi="ar"/>
              </w:rPr>
              <w:t>个</w:t>
            </w:r>
            <w:proofErr w:type="gramEnd"/>
          </w:p>
        </w:tc>
        <w:tc>
          <w:tcPr>
            <w:tcW w:w="854" w:type="dxa"/>
            <w:tcBorders>
              <w:top w:val="single" w:sz="4" w:space="0" w:color="auto"/>
              <w:left w:val="single" w:sz="4" w:space="0" w:color="auto"/>
              <w:bottom w:val="single" w:sz="4" w:space="0" w:color="auto"/>
              <w:right w:val="single" w:sz="4" w:space="0" w:color="auto"/>
            </w:tcBorders>
            <w:vAlign w:val="center"/>
          </w:tcPr>
          <w:p w14:paraId="61336A3D"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10</w:t>
            </w:r>
          </w:p>
        </w:tc>
        <w:tc>
          <w:tcPr>
            <w:tcW w:w="851" w:type="dxa"/>
            <w:tcBorders>
              <w:top w:val="single" w:sz="4" w:space="0" w:color="auto"/>
              <w:left w:val="single" w:sz="4" w:space="0" w:color="auto"/>
              <w:bottom w:val="single" w:sz="4" w:space="0" w:color="auto"/>
              <w:right w:val="single" w:sz="4" w:space="0" w:color="auto"/>
            </w:tcBorders>
            <w:vAlign w:val="center"/>
          </w:tcPr>
          <w:p w14:paraId="0C7F83D3" w14:textId="77777777" w:rsidR="001E158B" w:rsidRDefault="001E158B" w:rsidP="001A3C60">
            <w:pPr>
              <w:ind w:firstLineChars="200" w:firstLine="433"/>
              <w:jc w:val="center"/>
              <w:rPr>
                <w:rFonts w:ascii="仿宋" w:eastAsia="仿宋" w:hAnsi="仿宋" w:cs="仿宋" w:hint="eastAsia"/>
                <w:color w:val="000000"/>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12F0EB14" w14:textId="77777777" w:rsidR="001E158B" w:rsidRDefault="001E158B" w:rsidP="001A3C60">
            <w:pPr>
              <w:ind w:firstLineChars="200" w:firstLine="433"/>
              <w:jc w:val="center"/>
              <w:rPr>
                <w:rFonts w:ascii="仿宋" w:eastAsia="仿宋" w:hAnsi="仿宋" w:cs="仿宋" w:hint="eastAsia"/>
                <w:color w:val="00000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3F77254C" w14:textId="77777777" w:rsidR="001E158B" w:rsidRDefault="001E158B" w:rsidP="001A3C60">
            <w:pPr>
              <w:ind w:firstLineChars="200" w:firstLine="433"/>
              <w:jc w:val="center"/>
              <w:rPr>
                <w:rFonts w:ascii="仿宋" w:eastAsia="仿宋" w:hAnsi="仿宋" w:cs="仿宋" w:hint="eastAsia"/>
                <w:color w:val="000000"/>
                <w:szCs w:val="21"/>
              </w:rPr>
            </w:pPr>
          </w:p>
        </w:tc>
        <w:tc>
          <w:tcPr>
            <w:tcW w:w="981" w:type="dxa"/>
            <w:tcBorders>
              <w:top w:val="single" w:sz="4" w:space="0" w:color="auto"/>
              <w:left w:val="single" w:sz="4" w:space="0" w:color="auto"/>
              <w:bottom w:val="single" w:sz="4" w:space="0" w:color="auto"/>
              <w:right w:val="single" w:sz="4" w:space="0" w:color="auto"/>
            </w:tcBorders>
            <w:vAlign w:val="center"/>
          </w:tcPr>
          <w:p w14:paraId="58DEB5F1" w14:textId="77777777" w:rsidR="001E158B" w:rsidRDefault="001E158B" w:rsidP="001A3C60">
            <w:pPr>
              <w:ind w:firstLineChars="200" w:firstLine="433"/>
              <w:jc w:val="center"/>
              <w:rPr>
                <w:rFonts w:ascii="仿宋" w:eastAsia="仿宋" w:hAnsi="仿宋" w:cs="仿宋" w:hint="eastAsia"/>
                <w:color w:val="000000"/>
                <w:szCs w:val="21"/>
              </w:rPr>
            </w:pPr>
          </w:p>
        </w:tc>
        <w:tc>
          <w:tcPr>
            <w:tcW w:w="841" w:type="dxa"/>
            <w:tcBorders>
              <w:top w:val="single" w:sz="4" w:space="0" w:color="auto"/>
              <w:left w:val="single" w:sz="4" w:space="0" w:color="auto"/>
              <w:bottom w:val="single" w:sz="4" w:space="0" w:color="auto"/>
              <w:right w:val="single" w:sz="4" w:space="0" w:color="auto"/>
            </w:tcBorders>
            <w:vAlign w:val="center"/>
          </w:tcPr>
          <w:p w14:paraId="72F6B684" w14:textId="77777777" w:rsidR="001E158B" w:rsidRDefault="001E158B" w:rsidP="001A3C60">
            <w:pPr>
              <w:ind w:firstLineChars="200" w:firstLine="433"/>
              <w:jc w:val="center"/>
              <w:rPr>
                <w:rFonts w:ascii="仿宋" w:eastAsia="仿宋" w:hAnsi="仿宋" w:cs="仿宋" w:hint="eastAsia"/>
                <w:color w:val="000000"/>
                <w:szCs w:val="21"/>
              </w:rPr>
            </w:pPr>
          </w:p>
        </w:tc>
        <w:tc>
          <w:tcPr>
            <w:tcW w:w="831" w:type="dxa"/>
            <w:tcBorders>
              <w:top w:val="single" w:sz="4" w:space="0" w:color="auto"/>
              <w:left w:val="single" w:sz="4" w:space="0" w:color="auto"/>
              <w:bottom w:val="single" w:sz="4" w:space="0" w:color="auto"/>
              <w:right w:val="single" w:sz="4" w:space="0" w:color="auto"/>
            </w:tcBorders>
            <w:vAlign w:val="center"/>
          </w:tcPr>
          <w:p w14:paraId="7DC4C93B" w14:textId="77777777" w:rsidR="001E158B" w:rsidRDefault="001E158B" w:rsidP="001A3C60">
            <w:pPr>
              <w:ind w:firstLineChars="200" w:firstLine="433"/>
              <w:jc w:val="center"/>
              <w:rPr>
                <w:rFonts w:ascii="仿宋" w:eastAsia="仿宋" w:hAnsi="仿宋" w:cs="仿宋" w:hint="eastAsia"/>
                <w:color w:val="000000"/>
                <w:szCs w:val="21"/>
              </w:rPr>
            </w:pPr>
          </w:p>
        </w:tc>
      </w:tr>
      <w:tr w:rsidR="001E158B" w14:paraId="1005E70E" w14:textId="77777777" w:rsidTr="001A3C60">
        <w:trPr>
          <w:trHeight w:val="454"/>
          <w:jc w:val="center"/>
        </w:trPr>
        <w:tc>
          <w:tcPr>
            <w:tcW w:w="455" w:type="dxa"/>
            <w:tcBorders>
              <w:top w:val="single" w:sz="4" w:space="0" w:color="auto"/>
              <w:left w:val="single" w:sz="4" w:space="0" w:color="auto"/>
              <w:bottom w:val="single" w:sz="4" w:space="0" w:color="auto"/>
              <w:right w:val="single" w:sz="4" w:space="0" w:color="auto"/>
            </w:tcBorders>
            <w:vAlign w:val="center"/>
          </w:tcPr>
          <w:p w14:paraId="2D08006E"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lastRenderedPageBreak/>
              <w:t>8</w:t>
            </w:r>
          </w:p>
        </w:tc>
        <w:tc>
          <w:tcPr>
            <w:tcW w:w="1140" w:type="dxa"/>
            <w:tcBorders>
              <w:top w:val="single" w:sz="4" w:space="0" w:color="auto"/>
              <w:left w:val="single" w:sz="4" w:space="0" w:color="auto"/>
              <w:bottom w:val="single" w:sz="4" w:space="0" w:color="auto"/>
              <w:right w:val="single" w:sz="4" w:space="0" w:color="auto"/>
            </w:tcBorders>
            <w:vAlign w:val="center"/>
          </w:tcPr>
          <w:p w14:paraId="270555E1"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电缆头</w:t>
            </w:r>
          </w:p>
        </w:tc>
        <w:tc>
          <w:tcPr>
            <w:tcW w:w="1186" w:type="dxa"/>
            <w:tcBorders>
              <w:top w:val="single" w:sz="4" w:space="0" w:color="auto"/>
              <w:left w:val="single" w:sz="4" w:space="0" w:color="auto"/>
              <w:bottom w:val="single" w:sz="4" w:space="0" w:color="auto"/>
              <w:right w:val="single" w:sz="4" w:space="0" w:color="auto"/>
            </w:tcBorders>
            <w:vAlign w:val="center"/>
          </w:tcPr>
          <w:p w14:paraId="12BC5685"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户内热缩式电缆终端头 1KV 240/5芯</w:t>
            </w:r>
          </w:p>
        </w:tc>
        <w:tc>
          <w:tcPr>
            <w:tcW w:w="569" w:type="dxa"/>
            <w:tcBorders>
              <w:top w:val="single" w:sz="4" w:space="0" w:color="auto"/>
              <w:left w:val="single" w:sz="4" w:space="0" w:color="auto"/>
              <w:bottom w:val="single" w:sz="4" w:space="0" w:color="auto"/>
              <w:right w:val="single" w:sz="4" w:space="0" w:color="auto"/>
            </w:tcBorders>
            <w:vAlign w:val="center"/>
          </w:tcPr>
          <w:p w14:paraId="5E4FE9DE" w14:textId="77777777" w:rsidR="001E158B" w:rsidRDefault="001E158B" w:rsidP="001A3C60">
            <w:pPr>
              <w:widowControl/>
              <w:jc w:val="center"/>
              <w:textAlignment w:val="center"/>
              <w:rPr>
                <w:rFonts w:ascii="仿宋" w:eastAsia="仿宋" w:hAnsi="仿宋" w:cs="仿宋" w:hint="eastAsia"/>
                <w:color w:val="000000"/>
                <w:szCs w:val="21"/>
              </w:rPr>
            </w:pPr>
            <w:proofErr w:type="gramStart"/>
            <w:r>
              <w:rPr>
                <w:rFonts w:ascii="仿宋" w:eastAsia="仿宋" w:hAnsi="仿宋" w:cs="仿宋" w:hint="eastAsia"/>
                <w:color w:val="000000"/>
                <w:kern w:val="0"/>
                <w:sz w:val="22"/>
                <w:szCs w:val="22"/>
                <w:lang w:bidi="ar"/>
              </w:rPr>
              <w:t>个</w:t>
            </w:r>
            <w:proofErr w:type="gramEnd"/>
          </w:p>
        </w:tc>
        <w:tc>
          <w:tcPr>
            <w:tcW w:w="854" w:type="dxa"/>
            <w:tcBorders>
              <w:top w:val="single" w:sz="4" w:space="0" w:color="auto"/>
              <w:left w:val="single" w:sz="4" w:space="0" w:color="auto"/>
              <w:bottom w:val="single" w:sz="4" w:space="0" w:color="auto"/>
              <w:right w:val="single" w:sz="4" w:space="0" w:color="auto"/>
            </w:tcBorders>
            <w:vAlign w:val="center"/>
          </w:tcPr>
          <w:p w14:paraId="3ACBDF06"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4</w:t>
            </w:r>
          </w:p>
        </w:tc>
        <w:tc>
          <w:tcPr>
            <w:tcW w:w="851" w:type="dxa"/>
            <w:tcBorders>
              <w:top w:val="single" w:sz="4" w:space="0" w:color="auto"/>
              <w:left w:val="single" w:sz="4" w:space="0" w:color="auto"/>
              <w:bottom w:val="single" w:sz="4" w:space="0" w:color="auto"/>
              <w:right w:val="single" w:sz="4" w:space="0" w:color="auto"/>
            </w:tcBorders>
            <w:vAlign w:val="center"/>
          </w:tcPr>
          <w:p w14:paraId="3A37C498" w14:textId="77777777" w:rsidR="001E158B" w:rsidRDefault="001E158B" w:rsidP="001A3C60">
            <w:pPr>
              <w:ind w:firstLineChars="200" w:firstLine="433"/>
              <w:jc w:val="center"/>
              <w:rPr>
                <w:rFonts w:ascii="仿宋" w:eastAsia="仿宋" w:hAnsi="仿宋" w:cs="仿宋" w:hint="eastAsia"/>
                <w:color w:val="000000"/>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087DC5C7" w14:textId="77777777" w:rsidR="001E158B" w:rsidRDefault="001E158B" w:rsidP="001A3C60">
            <w:pPr>
              <w:ind w:firstLineChars="200" w:firstLine="433"/>
              <w:jc w:val="center"/>
              <w:rPr>
                <w:rFonts w:ascii="仿宋" w:eastAsia="仿宋" w:hAnsi="仿宋" w:cs="仿宋" w:hint="eastAsia"/>
                <w:color w:val="00000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5C190C81" w14:textId="77777777" w:rsidR="001E158B" w:rsidRDefault="001E158B" w:rsidP="001A3C60">
            <w:pPr>
              <w:ind w:firstLineChars="200" w:firstLine="433"/>
              <w:jc w:val="center"/>
              <w:rPr>
                <w:rFonts w:ascii="仿宋" w:eastAsia="仿宋" w:hAnsi="仿宋" w:cs="仿宋" w:hint="eastAsia"/>
                <w:color w:val="000000"/>
                <w:szCs w:val="21"/>
              </w:rPr>
            </w:pPr>
          </w:p>
        </w:tc>
        <w:tc>
          <w:tcPr>
            <w:tcW w:w="981" w:type="dxa"/>
            <w:tcBorders>
              <w:top w:val="single" w:sz="4" w:space="0" w:color="auto"/>
              <w:left w:val="single" w:sz="4" w:space="0" w:color="auto"/>
              <w:bottom w:val="single" w:sz="4" w:space="0" w:color="auto"/>
              <w:right w:val="single" w:sz="4" w:space="0" w:color="auto"/>
            </w:tcBorders>
            <w:vAlign w:val="center"/>
          </w:tcPr>
          <w:p w14:paraId="480186F5" w14:textId="77777777" w:rsidR="001E158B" w:rsidRDefault="001E158B" w:rsidP="001A3C60">
            <w:pPr>
              <w:ind w:firstLineChars="200" w:firstLine="433"/>
              <w:jc w:val="center"/>
              <w:rPr>
                <w:rFonts w:ascii="仿宋" w:eastAsia="仿宋" w:hAnsi="仿宋" w:cs="仿宋" w:hint="eastAsia"/>
                <w:color w:val="000000"/>
                <w:szCs w:val="21"/>
              </w:rPr>
            </w:pPr>
          </w:p>
        </w:tc>
        <w:tc>
          <w:tcPr>
            <w:tcW w:w="841" w:type="dxa"/>
            <w:tcBorders>
              <w:top w:val="single" w:sz="4" w:space="0" w:color="auto"/>
              <w:left w:val="single" w:sz="4" w:space="0" w:color="auto"/>
              <w:bottom w:val="single" w:sz="4" w:space="0" w:color="auto"/>
              <w:right w:val="single" w:sz="4" w:space="0" w:color="auto"/>
            </w:tcBorders>
            <w:vAlign w:val="center"/>
          </w:tcPr>
          <w:p w14:paraId="7DA33386" w14:textId="77777777" w:rsidR="001E158B" w:rsidRDefault="001E158B" w:rsidP="001A3C60">
            <w:pPr>
              <w:ind w:firstLineChars="200" w:firstLine="433"/>
              <w:jc w:val="center"/>
              <w:rPr>
                <w:rFonts w:ascii="仿宋" w:eastAsia="仿宋" w:hAnsi="仿宋" w:cs="仿宋" w:hint="eastAsia"/>
                <w:color w:val="000000"/>
                <w:szCs w:val="21"/>
              </w:rPr>
            </w:pPr>
          </w:p>
        </w:tc>
        <w:tc>
          <w:tcPr>
            <w:tcW w:w="831" w:type="dxa"/>
            <w:tcBorders>
              <w:top w:val="single" w:sz="4" w:space="0" w:color="auto"/>
              <w:left w:val="single" w:sz="4" w:space="0" w:color="auto"/>
              <w:bottom w:val="single" w:sz="4" w:space="0" w:color="auto"/>
              <w:right w:val="single" w:sz="4" w:space="0" w:color="auto"/>
            </w:tcBorders>
            <w:vAlign w:val="center"/>
          </w:tcPr>
          <w:p w14:paraId="78FCA9AA" w14:textId="77777777" w:rsidR="001E158B" w:rsidRDefault="001E158B" w:rsidP="001A3C60">
            <w:pPr>
              <w:ind w:firstLineChars="200" w:firstLine="433"/>
              <w:jc w:val="center"/>
              <w:rPr>
                <w:rFonts w:ascii="仿宋" w:eastAsia="仿宋" w:hAnsi="仿宋" w:cs="仿宋" w:hint="eastAsia"/>
                <w:color w:val="000000"/>
                <w:szCs w:val="21"/>
              </w:rPr>
            </w:pPr>
          </w:p>
        </w:tc>
      </w:tr>
      <w:tr w:rsidR="001E158B" w14:paraId="35103F78" w14:textId="77777777" w:rsidTr="001A3C60">
        <w:trPr>
          <w:trHeight w:val="454"/>
          <w:jc w:val="center"/>
        </w:trPr>
        <w:tc>
          <w:tcPr>
            <w:tcW w:w="455" w:type="dxa"/>
            <w:tcBorders>
              <w:top w:val="single" w:sz="4" w:space="0" w:color="auto"/>
              <w:left w:val="single" w:sz="4" w:space="0" w:color="auto"/>
              <w:bottom w:val="single" w:sz="4" w:space="0" w:color="auto"/>
              <w:right w:val="single" w:sz="4" w:space="0" w:color="auto"/>
            </w:tcBorders>
            <w:vAlign w:val="center"/>
          </w:tcPr>
          <w:p w14:paraId="4D7DC725"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9</w:t>
            </w:r>
          </w:p>
        </w:tc>
        <w:tc>
          <w:tcPr>
            <w:tcW w:w="1140" w:type="dxa"/>
            <w:tcBorders>
              <w:top w:val="single" w:sz="4" w:space="0" w:color="auto"/>
              <w:left w:val="single" w:sz="4" w:space="0" w:color="auto"/>
              <w:bottom w:val="single" w:sz="4" w:space="0" w:color="auto"/>
              <w:right w:val="single" w:sz="4" w:space="0" w:color="auto"/>
            </w:tcBorders>
            <w:vAlign w:val="center"/>
          </w:tcPr>
          <w:p w14:paraId="6D4DC615"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桥架</w:t>
            </w:r>
          </w:p>
        </w:tc>
        <w:tc>
          <w:tcPr>
            <w:tcW w:w="1186" w:type="dxa"/>
            <w:tcBorders>
              <w:top w:val="single" w:sz="4" w:space="0" w:color="auto"/>
              <w:left w:val="single" w:sz="4" w:space="0" w:color="auto"/>
              <w:bottom w:val="single" w:sz="4" w:space="0" w:color="auto"/>
              <w:right w:val="single" w:sz="4" w:space="0" w:color="auto"/>
            </w:tcBorders>
            <w:vAlign w:val="center"/>
          </w:tcPr>
          <w:p w14:paraId="5BB50631" w14:textId="77777777" w:rsidR="001E158B" w:rsidRDefault="001E158B" w:rsidP="001A3C60">
            <w:pPr>
              <w:widowControl/>
              <w:jc w:val="center"/>
              <w:textAlignment w:val="center"/>
              <w:rPr>
                <w:rFonts w:ascii="仿宋" w:eastAsia="仿宋" w:hAnsi="仿宋" w:cs="仿宋" w:hint="eastAsia"/>
                <w:color w:val="000000"/>
                <w:szCs w:val="21"/>
              </w:rPr>
            </w:pPr>
            <w:proofErr w:type="gramStart"/>
            <w:r>
              <w:rPr>
                <w:rFonts w:ascii="仿宋" w:eastAsia="仿宋" w:hAnsi="仿宋" w:cs="仿宋" w:hint="eastAsia"/>
                <w:color w:val="000000"/>
                <w:kern w:val="0"/>
                <w:sz w:val="22"/>
                <w:szCs w:val="22"/>
                <w:lang w:bidi="ar"/>
              </w:rPr>
              <w:t>槽盒桥架</w:t>
            </w:r>
            <w:proofErr w:type="gramEnd"/>
            <w:r>
              <w:rPr>
                <w:rFonts w:ascii="仿宋" w:eastAsia="仿宋" w:hAnsi="仿宋" w:cs="仿宋" w:hint="eastAsia"/>
                <w:color w:val="000000"/>
                <w:kern w:val="0"/>
                <w:sz w:val="22"/>
                <w:szCs w:val="22"/>
                <w:lang w:bidi="ar"/>
              </w:rPr>
              <w:t>CT-300*200，含盖板</w:t>
            </w:r>
          </w:p>
        </w:tc>
        <w:tc>
          <w:tcPr>
            <w:tcW w:w="569" w:type="dxa"/>
            <w:tcBorders>
              <w:top w:val="single" w:sz="4" w:space="0" w:color="auto"/>
              <w:left w:val="single" w:sz="4" w:space="0" w:color="auto"/>
              <w:bottom w:val="single" w:sz="4" w:space="0" w:color="auto"/>
              <w:right w:val="single" w:sz="4" w:space="0" w:color="auto"/>
            </w:tcBorders>
            <w:vAlign w:val="center"/>
          </w:tcPr>
          <w:p w14:paraId="4ABB7BAA"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m</w:t>
            </w:r>
          </w:p>
        </w:tc>
        <w:tc>
          <w:tcPr>
            <w:tcW w:w="854" w:type="dxa"/>
            <w:tcBorders>
              <w:top w:val="single" w:sz="4" w:space="0" w:color="auto"/>
              <w:left w:val="single" w:sz="4" w:space="0" w:color="auto"/>
              <w:bottom w:val="single" w:sz="4" w:space="0" w:color="auto"/>
              <w:right w:val="single" w:sz="4" w:space="0" w:color="auto"/>
            </w:tcBorders>
            <w:vAlign w:val="center"/>
          </w:tcPr>
          <w:p w14:paraId="1583F7E3"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36</w:t>
            </w:r>
          </w:p>
        </w:tc>
        <w:tc>
          <w:tcPr>
            <w:tcW w:w="851" w:type="dxa"/>
            <w:tcBorders>
              <w:top w:val="single" w:sz="4" w:space="0" w:color="auto"/>
              <w:left w:val="single" w:sz="4" w:space="0" w:color="auto"/>
              <w:bottom w:val="single" w:sz="4" w:space="0" w:color="auto"/>
              <w:right w:val="single" w:sz="4" w:space="0" w:color="auto"/>
            </w:tcBorders>
            <w:vAlign w:val="center"/>
          </w:tcPr>
          <w:p w14:paraId="02C96BC0" w14:textId="77777777" w:rsidR="001E158B" w:rsidRDefault="001E158B" w:rsidP="001A3C60">
            <w:pPr>
              <w:ind w:firstLineChars="200" w:firstLine="433"/>
              <w:jc w:val="center"/>
              <w:rPr>
                <w:rFonts w:ascii="仿宋" w:eastAsia="仿宋" w:hAnsi="仿宋" w:cs="仿宋" w:hint="eastAsia"/>
                <w:color w:val="000000"/>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043765A4" w14:textId="77777777" w:rsidR="001E158B" w:rsidRDefault="001E158B" w:rsidP="001A3C60">
            <w:pPr>
              <w:ind w:firstLineChars="200" w:firstLine="433"/>
              <w:jc w:val="center"/>
              <w:rPr>
                <w:rFonts w:ascii="仿宋" w:eastAsia="仿宋" w:hAnsi="仿宋" w:cs="仿宋" w:hint="eastAsia"/>
                <w:color w:val="00000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5C430398" w14:textId="77777777" w:rsidR="001E158B" w:rsidRDefault="001E158B" w:rsidP="001A3C60">
            <w:pPr>
              <w:ind w:firstLineChars="200" w:firstLine="433"/>
              <w:jc w:val="center"/>
              <w:rPr>
                <w:rFonts w:ascii="仿宋" w:eastAsia="仿宋" w:hAnsi="仿宋" w:cs="仿宋" w:hint="eastAsia"/>
                <w:color w:val="000000"/>
                <w:szCs w:val="21"/>
              </w:rPr>
            </w:pPr>
          </w:p>
        </w:tc>
        <w:tc>
          <w:tcPr>
            <w:tcW w:w="981" w:type="dxa"/>
            <w:tcBorders>
              <w:top w:val="single" w:sz="4" w:space="0" w:color="auto"/>
              <w:left w:val="single" w:sz="4" w:space="0" w:color="auto"/>
              <w:bottom w:val="single" w:sz="4" w:space="0" w:color="auto"/>
              <w:right w:val="single" w:sz="4" w:space="0" w:color="auto"/>
            </w:tcBorders>
            <w:vAlign w:val="center"/>
          </w:tcPr>
          <w:p w14:paraId="11EDC5D7" w14:textId="77777777" w:rsidR="001E158B" w:rsidRDefault="001E158B" w:rsidP="001A3C60">
            <w:pPr>
              <w:ind w:firstLineChars="200" w:firstLine="433"/>
              <w:jc w:val="center"/>
              <w:rPr>
                <w:rFonts w:ascii="仿宋" w:eastAsia="仿宋" w:hAnsi="仿宋" w:cs="仿宋" w:hint="eastAsia"/>
                <w:color w:val="000000"/>
                <w:szCs w:val="21"/>
              </w:rPr>
            </w:pPr>
          </w:p>
        </w:tc>
        <w:tc>
          <w:tcPr>
            <w:tcW w:w="841" w:type="dxa"/>
            <w:tcBorders>
              <w:top w:val="single" w:sz="4" w:space="0" w:color="auto"/>
              <w:left w:val="single" w:sz="4" w:space="0" w:color="auto"/>
              <w:bottom w:val="single" w:sz="4" w:space="0" w:color="auto"/>
              <w:right w:val="single" w:sz="4" w:space="0" w:color="auto"/>
            </w:tcBorders>
            <w:vAlign w:val="center"/>
          </w:tcPr>
          <w:p w14:paraId="69CB7550" w14:textId="77777777" w:rsidR="001E158B" w:rsidRDefault="001E158B" w:rsidP="001A3C60">
            <w:pPr>
              <w:ind w:firstLineChars="200" w:firstLine="433"/>
              <w:jc w:val="center"/>
              <w:rPr>
                <w:rFonts w:ascii="仿宋" w:eastAsia="仿宋" w:hAnsi="仿宋" w:cs="仿宋" w:hint="eastAsia"/>
                <w:color w:val="000000"/>
                <w:szCs w:val="21"/>
              </w:rPr>
            </w:pPr>
          </w:p>
        </w:tc>
        <w:tc>
          <w:tcPr>
            <w:tcW w:w="831" w:type="dxa"/>
            <w:tcBorders>
              <w:top w:val="single" w:sz="4" w:space="0" w:color="auto"/>
              <w:left w:val="single" w:sz="4" w:space="0" w:color="auto"/>
              <w:bottom w:val="single" w:sz="4" w:space="0" w:color="auto"/>
              <w:right w:val="single" w:sz="4" w:space="0" w:color="auto"/>
            </w:tcBorders>
            <w:vAlign w:val="center"/>
          </w:tcPr>
          <w:p w14:paraId="3D605E59" w14:textId="77777777" w:rsidR="001E158B" w:rsidRDefault="001E158B" w:rsidP="001A3C60">
            <w:pPr>
              <w:ind w:firstLineChars="200" w:firstLine="433"/>
              <w:jc w:val="center"/>
              <w:rPr>
                <w:rFonts w:ascii="仿宋" w:eastAsia="仿宋" w:hAnsi="仿宋" w:cs="仿宋" w:hint="eastAsia"/>
                <w:color w:val="000000"/>
                <w:szCs w:val="21"/>
              </w:rPr>
            </w:pPr>
          </w:p>
        </w:tc>
      </w:tr>
      <w:tr w:rsidR="001E158B" w14:paraId="0BE4DF87" w14:textId="77777777" w:rsidTr="001A3C60">
        <w:trPr>
          <w:trHeight w:val="454"/>
          <w:jc w:val="center"/>
        </w:trPr>
        <w:tc>
          <w:tcPr>
            <w:tcW w:w="455" w:type="dxa"/>
            <w:tcBorders>
              <w:top w:val="single" w:sz="4" w:space="0" w:color="auto"/>
              <w:left w:val="single" w:sz="4" w:space="0" w:color="auto"/>
              <w:bottom w:val="single" w:sz="4" w:space="0" w:color="auto"/>
              <w:right w:val="single" w:sz="4" w:space="0" w:color="auto"/>
            </w:tcBorders>
            <w:vAlign w:val="center"/>
          </w:tcPr>
          <w:p w14:paraId="4B5FAED7"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10</w:t>
            </w:r>
          </w:p>
        </w:tc>
        <w:tc>
          <w:tcPr>
            <w:tcW w:w="1140" w:type="dxa"/>
            <w:tcBorders>
              <w:top w:val="single" w:sz="4" w:space="0" w:color="auto"/>
              <w:left w:val="single" w:sz="4" w:space="0" w:color="auto"/>
              <w:bottom w:val="single" w:sz="4" w:space="0" w:color="auto"/>
              <w:right w:val="single" w:sz="4" w:space="0" w:color="auto"/>
            </w:tcBorders>
            <w:vAlign w:val="center"/>
          </w:tcPr>
          <w:p w14:paraId="30C35C8D"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桥架</w:t>
            </w:r>
          </w:p>
        </w:tc>
        <w:tc>
          <w:tcPr>
            <w:tcW w:w="1186" w:type="dxa"/>
            <w:tcBorders>
              <w:top w:val="single" w:sz="4" w:space="0" w:color="auto"/>
              <w:left w:val="single" w:sz="4" w:space="0" w:color="auto"/>
              <w:bottom w:val="single" w:sz="4" w:space="0" w:color="auto"/>
              <w:right w:val="single" w:sz="4" w:space="0" w:color="auto"/>
            </w:tcBorders>
            <w:vAlign w:val="center"/>
          </w:tcPr>
          <w:p w14:paraId="51C25D05"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非封闭式金属桥架 300×200 含盖板</w:t>
            </w:r>
          </w:p>
        </w:tc>
        <w:tc>
          <w:tcPr>
            <w:tcW w:w="569" w:type="dxa"/>
            <w:tcBorders>
              <w:top w:val="single" w:sz="4" w:space="0" w:color="auto"/>
              <w:left w:val="single" w:sz="4" w:space="0" w:color="auto"/>
              <w:bottom w:val="single" w:sz="4" w:space="0" w:color="auto"/>
              <w:right w:val="single" w:sz="4" w:space="0" w:color="auto"/>
            </w:tcBorders>
            <w:vAlign w:val="center"/>
          </w:tcPr>
          <w:p w14:paraId="287773D1"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m</w:t>
            </w:r>
          </w:p>
        </w:tc>
        <w:tc>
          <w:tcPr>
            <w:tcW w:w="854" w:type="dxa"/>
            <w:tcBorders>
              <w:top w:val="single" w:sz="4" w:space="0" w:color="auto"/>
              <w:left w:val="single" w:sz="4" w:space="0" w:color="auto"/>
              <w:bottom w:val="single" w:sz="4" w:space="0" w:color="auto"/>
              <w:right w:val="single" w:sz="4" w:space="0" w:color="auto"/>
            </w:tcBorders>
            <w:vAlign w:val="center"/>
          </w:tcPr>
          <w:p w14:paraId="09A2DB17"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244</w:t>
            </w:r>
          </w:p>
        </w:tc>
        <w:tc>
          <w:tcPr>
            <w:tcW w:w="851" w:type="dxa"/>
            <w:tcBorders>
              <w:top w:val="single" w:sz="4" w:space="0" w:color="auto"/>
              <w:left w:val="single" w:sz="4" w:space="0" w:color="auto"/>
              <w:bottom w:val="single" w:sz="4" w:space="0" w:color="auto"/>
              <w:right w:val="single" w:sz="4" w:space="0" w:color="auto"/>
            </w:tcBorders>
            <w:vAlign w:val="center"/>
          </w:tcPr>
          <w:p w14:paraId="47BBC3BE" w14:textId="77777777" w:rsidR="001E158B" w:rsidRDefault="001E158B" w:rsidP="001A3C60">
            <w:pPr>
              <w:ind w:firstLineChars="200" w:firstLine="433"/>
              <w:jc w:val="center"/>
              <w:rPr>
                <w:rFonts w:ascii="仿宋" w:eastAsia="仿宋" w:hAnsi="仿宋" w:cs="仿宋" w:hint="eastAsia"/>
                <w:color w:val="000000"/>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09512752" w14:textId="77777777" w:rsidR="001E158B" w:rsidRDefault="001E158B" w:rsidP="001A3C60">
            <w:pPr>
              <w:ind w:firstLineChars="200" w:firstLine="433"/>
              <w:jc w:val="center"/>
              <w:rPr>
                <w:rFonts w:ascii="仿宋" w:eastAsia="仿宋" w:hAnsi="仿宋" w:cs="仿宋" w:hint="eastAsia"/>
                <w:color w:val="00000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095E195C" w14:textId="77777777" w:rsidR="001E158B" w:rsidRDefault="001E158B" w:rsidP="001A3C60">
            <w:pPr>
              <w:ind w:firstLineChars="200" w:firstLine="433"/>
              <w:jc w:val="center"/>
              <w:rPr>
                <w:rFonts w:ascii="仿宋" w:eastAsia="仿宋" w:hAnsi="仿宋" w:cs="仿宋" w:hint="eastAsia"/>
                <w:color w:val="000000"/>
                <w:szCs w:val="21"/>
              </w:rPr>
            </w:pPr>
          </w:p>
        </w:tc>
        <w:tc>
          <w:tcPr>
            <w:tcW w:w="981" w:type="dxa"/>
            <w:tcBorders>
              <w:top w:val="single" w:sz="4" w:space="0" w:color="auto"/>
              <w:left w:val="single" w:sz="4" w:space="0" w:color="auto"/>
              <w:bottom w:val="single" w:sz="4" w:space="0" w:color="auto"/>
              <w:right w:val="single" w:sz="4" w:space="0" w:color="auto"/>
            </w:tcBorders>
            <w:vAlign w:val="center"/>
          </w:tcPr>
          <w:p w14:paraId="79FF841C" w14:textId="77777777" w:rsidR="001E158B" w:rsidRDefault="001E158B" w:rsidP="001A3C60">
            <w:pPr>
              <w:ind w:firstLineChars="200" w:firstLine="433"/>
              <w:jc w:val="center"/>
              <w:rPr>
                <w:rFonts w:ascii="仿宋" w:eastAsia="仿宋" w:hAnsi="仿宋" w:cs="仿宋" w:hint="eastAsia"/>
                <w:color w:val="000000"/>
                <w:szCs w:val="21"/>
              </w:rPr>
            </w:pPr>
          </w:p>
        </w:tc>
        <w:tc>
          <w:tcPr>
            <w:tcW w:w="841" w:type="dxa"/>
            <w:tcBorders>
              <w:top w:val="single" w:sz="4" w:space="0" w:color="auto"/>
              <w:left w:val="single" w:sz="4" w:space="0" w:color="auto"/>
              <w:bottom w:val="single" w:sz="4" w:space="0" w:color="auto"/>
              <w:right w:val="single" w:sz="4" w:space="0" w:color="auto"/>
            </w:tcBorders>
            <w:vAlign w:val="center"/>
          </w:tcPr>
          <w:p w14:paraId="5A7C0E05" w14:textId="77777777" w:rsidR="001E158B" w:rsidRDefault="001E158B" w:rsidP="001A3C60">
            <w:pPr>
              <w:ind w:firstLineChars="200" w:firstLine="433"/>
              <w:jc w:val="center"/>
              <w:rPr>
                <w:rFonts w:ascii="仿宋" w:eastAsia="仿宋" w:hAnsi="仿宋" w:cs="仿宋" w:hint="eastAsia"/>
                <w:color w:val="000000"/>
                <w:szCs w:val="21"/>
              </w:rPr>
            </w:pPr>
          </w:p>
        </w:tc>
        <w:tc>
          <w:tcPr>
            <w:tcW w:w="831" w:type="dxa"/>
            <w:tcBorders>
              <w:top w:val="single" w:sz="4" w:space="0" w:color="auto"/>
              <w:left w:val="single" w:sz="4" w:space="0" w:color="auto"/>
              <w:bottom w:val="single" w:sz="4" w:space="0" w:color="auto"/>
              <w:right w:val="single" w:sz="4" w:space="0" w:color="auto"/>
            </w:tcBorders>
            <w:vAlign w:val="center"/>
          </w:tcPr>
          <w:p w14:paraId="6432CCBA" w14:textId="77777777" w:rsidR="001E158B" w:rsidRDefault="001E158B" w:rsidP="001A3C60">
            <w:pPr>
              <w:ind w:firstLineChars="200" w:firstLine="433"/>
              <w:jc w:val="center"/>
              <w:rPr>
                <w:rFonts w:ascii="仿宋" w:eastAsia="仿宋" w:hAnsi="仿宋" w:cs="仿宋" w:hint="eastAsia"/>
                <w:color w:val="000000"/>
                <w:szCs w:val="21"/>
              </w:rPr>
            </w:pPr>
          </w:p>
        </w:tc>
      </w:tr>
      <w:tr w:rsidR="001E158B" w14:paraId="2866FAB4" w14:textId="77777777" w:rsidTr="001A3C60">
        <w:trPr>
          <w:trHeight w:val="454"/>
          <w:jc w:val="center"/>
        </w:trPr>
        <w:tc>
          <w:tcPr>
            <w:tcW w:w="455" w:type="dxa"/>
            <w:tcBorders>
              <w:top w:val="single" w:sz="4" w:space="0" w:color="auto"/>
              <w:left w:val="single" w:sz="4" w:space="0" w:color="auto"/>
              <w:bottom w:val="single" w:sz="4" w:space="0" w:color="auto"/>
              <w:right w:val="single" w:sz="4" w:space="0" w:color="auto"/>
            </w:tcBorders>
            <w:vAlign w:val="center"/>
          </w:tcPr>
          <w:p w14:paraId="665FFD5B"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11</w:t>
            </w:r>
          </w:p>
        </w:tc>
        <w:tc>
          <w:tcPr>
            <w:tcW w:w="1140" w:type="dxa"/>
            <w:tcBorders>
              <w:top w:val="single" w:sz="4" w:space="0" w:color="auto"/>
              <w:left w:val="single" w:sz="4" w:space="0" w:color="auto"/>
              <w:bottom w:val="single" w:sz="4" w:space="0" w:color="auto"/>
              <w:right w:val="single" w:sz="4" w:space="0" w:color="auto"/>
            </w:tcBorders>
            <w:vAlign w:val="center"/>
          </w:tcPr>
          <w:p w14:paraId="0B87788F"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桥架</w:t>
            </w:r>
          </w:p>
        </w:tc>
        <w:tc>
          <w:tcPr>
            <w:tcW w:w="1186" w:type="dxa"/>
            <w:tcBorders>
              <w:top w:val="single" w:sz="4" w:space="0" w:color="auto"/>
              <w:left w:val="single" w:sz="4" w:space="0" w:color="auto"/>
              <w:bottom w:val="single" w:sz="4" w:space="0" w:color="auto"/>
              <w:right w:val="single" w:sz="4" w:space="0" w:color="auto"/>
            </w:tcBorders>
            <w:vAlign w:val="center"/>
          </w:tcPr>
          <w:p w14:paraId="6728BA06"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非封闭式金属桥架 600×200 含盖板</w:t>
            </w:r>
          </w:p>
        </w:tc>
        <w:tc>
          <w:tcPr>
            <w:tcW w:w="569" w:type="dxa"/>
            <w:tcBorders>
              <w:top w:val="single" w:sz="4" w:space="0" w:color="auto"/>
              <w:left w:val="single" w:sz="4" w:space="0" w:color="auto"/>
              <w:bottom w:val="single" w:sz="4" w:space="0" w:color="auto"/>
              <w:right w:val="single" w:sz="4" w:space="0" w:color="auto"/>
            </w:tcBorders>
            <w:vAlign w:val="center"/>
          </w:tcPr>
          <w:p w14:paraId="20755B3D"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m</w:t>
            </w:r>
          </w:p>
        </w:tc>
        <w:tc>
          <w:tcPr>
            <w:tcW w:w="854" w:type="dxa"/>
            <w:tcBorders>
              <w:top w:val="single" w:sz="4" w:space="0" w:color="auto"/>
              <w:left w:val="single" w:sz="4" w:space="0" w:color="auto"/>
              <w:bottom w:val="single" w:sz="4" w:space="0" w:color="auto"/>
              <w:right w:val="single" w:sz="4" w:space="0" w:color="auto"/>
            </w:tcBorders>
            <w:vAlign w:val="center"/>
          </w:tcPr>
          <w:p w14:paraId="5139EB95"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6</w:t>
            </w:r>
          </w:p>
        </w:tc>
        <w:tc>
          <w:tcPr>
            <w:tcW w:w="851" w:type="dxa"/>
            <w:tcBorders>
              <w:top w:val="single" w:sz="4" w:space="0" w:color="auto"/>
              <w:left w:val="single" w:sz="4" w:space="0" w:color="auto"/>
              <w:bottom w:val="single" w:sz="4" w:space="0" w:color="auto"/>
              <w:right w:val="single" w:sz="4" w:space="0" w:color="auto"/>
            </w:tcBorders>
            <w:vAlign w:val="center"/>
          </w:tcPr>
          <w:p w14:paraId="360F845A" w14:textId="77777777" w:rsidR="001E158B" w:rsidRDefault="001E158B" w:rsidP="001A3C60">
            <w:pPr>
              <w:ind w:firstLineChars="200" w:firstLine="433"/>
              <w:jc w:val="center"/>
              <w:rPr>
                <w:rFonts w:ascii="仿宋" w:eastAsia="仿宋" w:hAnsi="仿宋" w:cs="仿宋" w:hint="eastAsia"/>
                <w:color w:val="000000"/>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0C5546A4" w14:textId="77777777" w:rsidR="001E158B" w:rsidRDefault="001E158B" w:rsidP="001A3C60">
            <w:pPr>
              <w:ind w:firstLineChars="200" w:firstLine="433"/>
              <w:jc w:val="center"/>
              <w:rPr>
                <w:rFonts w:ascii="仿宋" w:eastAsia="仿宋" w:hAnsi="仿宋" w:cs="仿宋" w:hint="eastAsia"/>
                <w:color w:val="00000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3E83C22B" w14:textId="77777777" w:rsidR="001E158B" w:rsidRDefault="001E158B" w:rsidP="001A3C60">
            <w:pPr>
              <w:ind w:firstLineChars="200" w:firstLine="433"/>
              <w:jc w:val="center"/>
              <w:rPr>
                <w:rFonts w:ascii="仿宋" w:eastAsia="仿宋" w:hAnsi="仿宋" w:cs="仿宋" w:hint="eastAsia"/>
                <w:color w:val="000000"/>
                <w:szCs w:val="21"/>
              </w:rPr>
            </w:pPr>
          </w:p>
        </w:tc>
        <w:tc>
          <w:tcPr>
            <w:tcW w:w="981" w:type="dxa"/>
            <w:tcBorders>
              <w:top w:val="single" w:sz="4" w:space="0" w:color="auto"/>
              <w:left w:val="single" w:sz="4" w:space="0" w:color="auto"/>
              <w:bottom w:val="single" w:sz="4" w:space="0" w:color="auto"/>
              <w:right w:val="single" w:sz="4" w:space="0" w:color="auto"/>
            </w:tcBorders>
            <w:vAlign w:val="center"/>
          </w:tcPr>
          <w:p w14:paraId="5FBCB520" w14:textId="77777777" w:rsidR="001E158B" w:rsidRDefault="001E158B" w:rsidP="001A3C60">
            <w:pPr>
              <w:ind w:firstLineChars="200" w:firstLine="433"/>
              <w:jc w:val="center"/>
              <w:rPr>
                <w:rFonts w:ascii="仿宋" w:eastAsia="仿宋" w:hAnsi="仿宋" w:cs="仿宋" w:hint="eastAsia"/>
                <w:color w:val="000000"/>
                <w:szCs w:val="21"/>
              </w:rPr>
            </w:pPr>
          </w:p>
        </w:tc>
        <w:tc>
          <w:tcPr>
            <w:tcW w:w="841" w:type="dxa"/>
            <w:tcBorders>
              <w:top w:val="single" w:sz="4" w:space="0" w:color="auto"/>
              <w:left w:val="single" w:sz="4" w:space="0" w:color="auto"/>
              <w:bottom w:val="single" w:sz="4" w:space="0" w:color="auto"/>
              <w:right w:val="single" w:sz="4" w:space="0" w:color="auto"/>
            </w:tcBorders>
            <w:vAlign w:val="center"/>
          </w:tcPr>
          <w:p w14:paraId="657D6DBB" w14:textId="77777777" w:rsidR="001E158B" w:rsidRDefault="001E158B" w:rsidP="001A3C60">
            <w:pPr>
              <w:ind w:firstLineChars="200" w:firstLine="433"/>
              <w:jc w:val="center"/>
              <w:rPr>
                <w:rFonts w:ascii="仿宋" w:eastAsia="仿宋" w:hAnsi="仿宋" w:cs="仿宋" w:hint="eastAsia"/>
                <w:color w:val="000000"/>
                <w:szCs w:val="21"/>
              </w:rPr>
            </w:pPr>
          </w:p>
        </w:tc>
        <w:tc>
          <w:tcPr>
            <w:tcW w:w="831" w:type="dxa"/>
            <w:tcBorders>
              <w:top w:val="single" w:sz="4" w:space="0" w:color="auto"/>
              <w:left w:val="single" w:sz="4" w:space="0" w:color="auto"/>
              <w:bottom w:val="single" w:sz="4" w:space="0" w:color="auto"/>
              <w:right w:val="single" w:sz="4" w:space="0" w:color="auto"/>
            </w:tcBorders>
            <w:vAlign w:val="center"/>
          </w:tcPr>
          <w:p w14:paraId="17E7885C" w14:textId="77777777" w:rsidR="001E158B" w:rsidRDefault="001E158B" w:rsidP="001A3C60">
            <w:pPr>
              <w:ind w:firstLineChars="200" w:firstLine="433"/>
              <w:jc w:val="center"/>
              <w:rPr>
                <w:rFonts w:ascii="仿宋" w:eastAsia="仿宋" w:hAnsi="仿宋" w:cs="仿宋" w:hint="eastAsia"/>
                <w:color w:val="000000"/>
                <w:szCs w:val="21"/>
              </w:rPr>
            </w:pPr>
          </w:p>
        </w:tc>
      </w:tr>
      <w:tr w:rsidR="001E158B" w14:paraId="7C0BABF5" w14:textId="77777777" w:rsidTr="001A3C60">
        <w:trPr>
          <w:trHeight w:val="454"/>
          <w:jc w:val="center"/>
        </w:trPr>
        <w:tc>
          <w:tcPr>
            <w:tcW w:w="2781" w:type="dxa"/>
            <w:gridSpan w:val="3"/>
            <w:tcBorders>
              <w:top w:val="single" w:sz="4" w:space="0" w:color="auto"/>
              <w:left w:val="single" w:sz="4" w:space="0" w:color="auto"/>
              <w:bottom w:val="single" w:sz="4" w:space="0" w:color="auto"/>
              <w:right w:val="single" w:sz="4" w:space="0" w:color="auto"/>
            </w:tcBorders>
            <w:vAlign w:val="center"/>
          </w:tcPr>
          <w:p w14:paraId="11AC9799" w14:textId="77777777" w:rsidR="001E158B" w:rsidRDefault="001E158B" w:rsidP="001A3C60">
            <w:pPr>
              <w:widowControl/>
              <w:spacing w:line="240" w:lineRule="exact"/>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合计</w:t>
            </w:r>
          </w:p>
        </w:tc>
        <w:tc>
          <w:tcPr>
            <w:tcW w:w="569" w:type="dxa"/>
            <w:tcBorders>
              <w:top w:val="single" w:sz="4" w:space="0" w:color="auto"/>
              <w:left w:val="single" w:sz="4" w:space="0" w:color="auto"/>
              <w:bottom w:val="single" w:sz="4" w:space="0" w:color="auto"/>
              <w:right w:val="single" w:sz="4" w:space="0" w:color="auto"/>
            </w:tcBorders>
            <w:vAlign w:val="center"/>
          </w:tcPr>
          <w:p w14:paraId="254071A5" w14:textId="77777777" w:rsidR="001E158B" w:rsidRDefault="001E158B" w:rsidP="001A3C60">
            <w:pPr>
              <w:widowControl/>
              <w:spacing w:line="240" w:lineRule="exact"/>
              <w:jc w:val="center"/>
              <w:textAlignment w:val="center"/>
              <w:rPr>
                <w:rFonts w:ascii="仿宋" w:eastAsia="仿宋" w:hAnsi="仿宋" w:cs="仿宋" w:hint="eastAsia"/>
                <w:color w:val="000000"/>
                <w:szCs w:val="21"/>
              </w:rPr>
            </w:pPr>
          </w:p>
        </w:tc>
        <w:tc>
          <w:tcPr>
            <w:tcW w:w="854" w:type="dxa"/>
            <w:tcBorders>
              <w:top w:val="single" w:sz="4" w:space="0" w:color="auto"/>
              <w:left w:val="single" w:sz="4" w:space="0" w:color="auto"/>
              <w:bottom w:val="single" w:sz="4" w:space="0" w:color="auto"/>
              <w:right w:val="single" w:sz="4" w:space="0" w:color="auto"/>
            </w:tcBorders>
            <w:vAlign w:val="center"/>
          </w:tcPr>
          <w:p w14:paraId="34548F19" w14:textId="77777777" w:rsidR="001E158B" w:rsidRDefault="001E158B" w:rsidP="001A3C60">
            <w:pPr>
              <w:widowControl/>
              <w:spacing w:line="240" w:lineRule="exact"/>
              <w:jc w:val="center"/>
              <w:textAlignment w:val="center"/>
              <w:rPr>
                <w:rFonts w:ascii="仿宋" w:eastAsia="仿宋" w:hAnsi="仿宋" w:cs="仿宋" w:hint="eastAsia"/>
                <w:color w:val="00000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2B0288DA" w14:textId="77777777" w:rsidR="001E158B" w:rsidRDefault="001E158B" w:rsidP="001A3C60">
            <w:pPr>
              <w:ind w:firstLineChars="200" w:firstLine="433"/>
              <w:jc w:val="center"/>
              <w:rPr>
                <w:rFonts w:ascii="仿宋" w:eastAsia="仿宋" w:hAnsi="仿宋" w:cs="仿宋" w:hint="eastAsia"/>
                <w:color w:val="000000"/>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1B48D3B6" w14:textId="77777777" w:rsidR="001E158B" w:rsidRDefault="001E158B" w:rsidP="001A3C60">
            <w:pPr>
              <w:ind w:firstLineChars="200" w:firstLine="433"/>
              <w:jc w:val="center"/>
              <w:rPr>
                <w:rFonts w:ascii="仿宋" w:eastAsia="仿宋" w:hAnsi="仿宋" w:cs="仿宋" w:hint="eastAsia"/>
                <w:color w:val="00000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53EEAFA7" w14:textId="77777777" w:rsidR="001E158B" w:rsidRDefault="001E158B" w:rsidP="001A3C60">
            <w:pPr>
              <w:ind w:firstLineChars="200" w:firstLine="433"/>
              <w:jc w:val="center"/>
              <w:rPr>
                <w:rFonts w:ascii="仿宋" w:eastAsia="仿宋" w:hAnsi="仿宋" w:cs="仿宋" w:hint="eastAsia"/>
                <w:color w:val="000000"/>
                <w:szCs w:val="21"/>
              </w:rPr>
            </w:pPr>
          </w:p>
        </w:tc>
        <w:tc>
          <w:tcPr>
            <w:tcW w:w="981" w:type="dxa"/>
            <w:tcBorders>
              <w:top w:val="single" w:sz="4" w:space="0" w:color="auto"/>
              <w:left w:val="single" w:sz="4" w:space="0" w:color="auto"/>
              <w:bottom w:val="single" w:sz="4" w:space="0" w:color="auto"/>
              <w:right w:val="single" w:sz="4" w:space="0" w:color="auto"/>
            </w:tcBorders>
            <w:vAlign w:val="center"/>
          </w:tcPr>
          <w:p w14:paraId="06D57EE6" w14:textId="77777777" w:rsidR="001E158B" w:rsidRDefault="001E158B" w:rsidP="001A3C60">
            <w:pPr>
              <w:ind w:firstLineChars="200" w:firstLine="433"/>
              <w:jc w:val="center"/>
              <w:rPr>
                <w:rFonts w:ascii="仿宋" w:eastAsia="仿宋" w:hAnsi="仿宋" w:cs="仿宋" w:hint="eastAsia"/>
                <w:color w:val="000000"/>
                <w:szCs w:val="21"/>
              </w:rPr>
            </w:pPr>
          </w:p>
        </w:tc>
        <w:tc>
          <w:tcPr>
            <w:tcW w:w="841" w:type="dxa"/>
            <w:tcBorders>
              <w:top w:val="single" w:sz="4" w:space="0" w:color="auto"/>
              <w:left w:val="single" w:sz="4" w:space="0" w:color="auto"/>
              <w:bottom w:val="single" w:sz="4" w:space="0" w:color="auto"/>
              <w:right w:val="single" w:sz="4" w:space="0" w:color="auto"/>
            </w:tcBorders>
            <w:vAlign w:val="center"/>
          </w:tcPr>
          <w:p w14:paraId="4772003E" w14:textId="77777777" w:rsidR="001E158B" w:rsidRDefault="001E158B" w:rsidP="001A3C60">
            <w:pPr>
              <w:ind w:firstLineChars="200" w:firstLine="433"/>
              <w:jc w:val="center"/>
              <w:rPr>
                <w:rFonts w:ascii="仿宋" w:eastAsia="仿宋" w:hAnsi="仿宋" w:cs="仿宋" w:hint="eastAsia"/>
                <w:color w:val="000000"/>
                <w:szCs w:val="21"/>
              </w:rPr>
            </w:pPr>
          </w:p>
        </w:tc>
        <w:tc>
          <w:tcPr>
            <w:tcW w:w="831" w:type="dxa"/>
            <w:tcBorders>
              <w:top w:val="single" w:sz="4" w:space="0" w:color="auto"/>
              <w:left w:val="single" w:sz="4" w:space="0" w:color="auto"/>
              <w:bottom w:val="single" w:sz="4" w:space="0" w:color="auto"/>
              <w:right w:val="single" w:sz="4" w:space="0" w:color="auto"/>
            </w:tcBorders>
            <w:vAlign w:val="center"/>
          </w:tcPr>
          <w:p w14:paraId="7B801752" w14:textId="77777777" w:rsidR="001E158B" w:rsidRDefault="001E158B" w:rsidP="001A3C60">
            <w:pPr>
              <w:ind w:firstLineChars="200" w:firstLine="433"/>
              <w:jc w:val="center"/>
              <w:rPr>
                <w:rFonts w:ascii="仿宋" w:eastAsia="仿宋" w:hAnsi="仿宋" w:cs="仿宋" w:hint="eastAsia"/>
                <w:color w:val="000000"/>
                <w:szCs w:val="21"/>
              </w:rPr>
            </w:pPr>
          </w:p>
        </w:tc>
      </w:tr>
      <w:tr w:rsidR="001E158B" w14:paraId="346A9A79" w14:textId="77777777" w:rsidTr="001A3C60">
        <w:trPr>
          <w:trHeight w:hRule="exact" w:val="2444"/>
          <w:jc w:val="center"/>
        </w:trPr>
        <w:tc>
          <w:tcPr>
            <w:tcW w:w="9409" w:type="dxa"/>
            <w:gridSpan w:val="11"/>
            <w:tcBorders>
              <w:top w:val="single" w:sz="4" w:space="0" w:color="auto"/>
              <w:left w:val="single" w:sz="4" w:space="0" w:color="auto"/>
              <w:bottom w:val="single" w:sz="4" w:space="0" w:color="auto"/>
              <w:right w:val="single" w:sz="4" w:space="0" w:color="auto"/>
            </w:tcBorders>
            <w:vAlign w:val="center"/>
          </w:tcPr>
          <w:p w14:paraId="66D0C9EA" w14:textId="77777777" w:rsidR="001E158B" w:rsidRDefault="001E158B" w:rsidP="001A3C60">
            <w:pPr>
              <w:rPr>
                <w:rFonts w:ascii="仿宋" w:eastAsia="仿宋" w:hAnsi="仿宋" w:cs="仿宋" w:hint="eastAsia"/>
                <w:color w:val="000000"/>
                <w:sz w:val="22"/>
                <w:szCs w:val="22"/>
              </w:rPr>
            </w:pPr>
            <w:r>
              <w:rPr>
                <w:rFonts w:ascii="仿宋" w:eastAsia="仿宋" w:hAnsi="仿宋" w:cs="仿宋" w:hint="eastAsia"/>
                <w:color w:val="000000"/>
                <w:sz w:val="22"/>
                <w:szCs w:val="22"/>
              </w:rPr>
              <w:t>备注：1、主要负责供应运动场车库、学前教育楼。</w:t>
            </w:r>
          </w:p>
          <w:p w14:paraId="72DF1635" w14:textId="77777777" w:rsidR="001E158B" w:rsidRDefault="001E158B" w:rsidP="001A3C60">
            <w:pPr>
              <w:rPr>
                <w:rFonts w:ascii="仿宋" w:eastAsia="仿宋" w:hAnsi="仿宋" w:cs="仿宋" w:hint="eastAsia"/>
                <w:color w:val="000000"/>
                <w:sz w:val="22"/>
                <w:szCs w:val="22"/>
              </w:rPr>
            </w:pPr>
            <w:r>
              <w:rPr>
                <w:rFonts w:ascii="仿宋" w:eastAsia="仿宋" w:hAnsi="仿宋" w:cs="仿宋"/>
                <w:color w:val="000000"/>
                <w:sz w:val="22"/>
                <w:szCs w:val="22"/>
              </w:rPr>
              <w:t>2</w:t>
            </w:r>
            <w:r>
              <w:rPr>
                <w:rFonts w:ascii="仿宋" w:eastAsia="仿宋" w:hAnsi="仿宋" w:cs="仿宋" w:hint="eastAsia"/>
                <w:color w:val="000000"/>
                <w:sz w:val="22"/>
                <w:szCs w:val="22"/>
              </w:rPr>
              <w:t>、</w:t>
            </w:r>
            <w:proofErr w:type="gramStart"/>
            <w:r>
              <w:rPr>
                <w:rFonts w:ascii="仿宋" w:eastAsia="仿宋" w:hAnsi="仿宋" w:cs="仿宋" w:hint="eastAsia"/>
                <w:color w:val="000000"/>
                <w:sz w:val="22"/>
                <w:szCs w:val="22"/>
              </w:rPr>
              <w:t>单价为货到</w:t>
            </w:r>
            <w:proofErr w:type="gramEnd"/>
            <w:r>
              <w:rPr>
                <w:rFonts w:ascii="仿宋" w:eastAsia="仿宋" w:hAnsi="仿宋" w:cs="仿宋" w:hint="eastAsia"/>
                <w:color w:val="000000"/>
                <w:sz w:val="22"/>
                <w:szCs w:val="22"/>
              </w:rPr>
              <w:t>采购人指定现场的到位落地价格，包含材料生产、装吊、包装、运输、中转、仓储等交付前的所有材料费、运杂费、装卸费、利润、税金（一票制）、保险费、技术服务、周边协调费等所有一切费用，它还包括采购文件、合同条款明示或暗示的所有风险、责任和义务。</w:t>
            </w:r>
          </w:p>
          <w:p w14:paraId="7363E749" w14:textId="77777777" w:rsidR="001E158B" w:rsidRDefault="001E158B" w:rsidP="001A3C60">
            <w:pPr>
              <w:rPr>
                <w:rFonts w:ascii="仿宋" w:eastAsia="仿宋" w:hAnsi="仿宋" w:cs="仿宋" w:hint="eastAsia"/>
                <w:color w:val="000000"/>
                <w:sz w:val="22"/>
                <w:szCs w:val="22"/>
              </w:rPr>
            </w:pPr>
            <w:r>
              <w:rPr>
                <w:rFonts w:ascii="仿宋" w:eastAsia="仿宋" w:hAnsi="仿宋" w:cs="仿宋"/>
                <w:color w:val="000000"/>
                <w:sz w:val="22"/>
                <w:szCs w:val="22"/>
              </w:rPr>
              <w:t>3</w:t>
            </w:r>
            <w:r>
              <w:rPr>
                <w:rFonts w:ascii="仿宋" w:eastAsia="仿宋" w:hAnsi="仿宋" w:cs="仿宋" w:hint="eastAsia"/>
                <w:color w:val="000000"/>
                <w:sz w:val="22"/>
                <w:szCs w:val="22"/>
              </w:rPr>
              <w:t>、中标人自行考虑供应期间原材料、燃油及运杂费等一切市场价格上涨风险，此单价在合同履行期间不予调整，即结算单价=除</w:t>
            </w:r>
            <w:proofErr w:type="gramStart"/>
            <w:r>
              <w:rPr>
                <w:rFonts w:ascii="仿宋" w:eastAsia="仿宋" w:hAnsi="仿宋" w:cs="仿宋" w:hint="eastAsia"/>
                <w:color w:val="000000"/>
                <w:sz w:val="22"/>
                <w:szCs w:val="22"/>
              </w:rPr>
              <w:t>税单价</w:t>
            </w:r>
            <w:proofErr w:type="gramEnd"/>
            <w:r>
              <w:rPr>
                <w:rFonts w:ascii="仿宋" w:eastAsia="仿宋" w:hAnsi="仿宋" w:cs="仿宋" w:hint="eastAsia"/>
                <w:color w:val="000000"/>
                <w:sz w:val="22"/>
                <w:szCs w:val="22"/>
              </w:rPr>
              <w:t>+税金。</w:t>
            </w:r>
          </w:p>
          <w:p w14:paraId="5AACDB6C" w14:textId="77777777" w:rsidR="001E158B" w:rsidRDefault="001E158B" w:rsidP="001A3C60">
            <w:pPr>
              <w:rPr>
                <w:rFonts w:ascii="仿宋" w:eastAsia="仿宋" w:hAnsi="仿宋" w:cs="仿宋" w:hint="eastAsia"/>
                <w:color w:val="000000"/>
                <w:szCs w:val="21"/>
              </w:rPr>
            </w:pPr>
            <w:r>
              <w:rPr>
                <w:rFonts w:ascii="仿宋" w:eastAsia="仿宋" w:hAnsi="仿宋" w:cs="仿宋"/>
                <w:color w:val="000000"/>
                <w:sz w:val="22"/>
                <w:szCs w:val="22"/>
              </w:rPr>
              <w:t>4</w:t>
            </w:r>
            <w:r>
              <w:rPr>
                <w:rFonts w:ascii="仿宋" w:eastAsia="仿宋" w:hAnsi="仿宋" w:cs="仿宋" w:hint="eastAsia"/>
                <w:color w:val="000000"/>
                <w:sz w:val="22"/>
                <w:szCs w:val="22"/>
              </w:rPr>
              <w:t>、上述数量为暂定量，采购人可根据实际需要进行数量增减。</w:t>
            </w:r>
          </w:p>
        </w:tc>
      </w:tr>
    </w:tbl>
    <w:p w14:paraId="78B4DE6F" w14:textId="77777777" w:rsidR="001E158B" w:rsidRDefault="001E158B" w:rsidP="001E158B">
      <w:pPr>
        <w:pStyle w:val="2"/>
        <w:ind w:leftChars="0" w:left="0" w:firstLine="560"/>
        <w:jc w:val="center"/>
        <w:rPr>
          <w:rFonts w:ascii="仿宋" w:eastAsia="仿宋" w:hAnsi="仿宋" w:cs="仿宋" w:hint="eastAsia"/>
        </w:rPr>
      </w:pPr>
      <w:r>
        <w:rPr>
          <w:rFonts w:ascii="仿宋" w:eastAsia="仿宋" w:hAnsi="仿宋" w:cs="仿宋" w:hint="eastAsia"/>
          <w:sz w:val="28"/>
          <w:szCs w:val="32"/>
        </w:rPr>
        <w:br w:type="page"/>
      </w:r>
      <w:r>
        <w:rPr>
          <w:rFonts w:ascii="仿宋" w:eastAsia="仿宋" w:hAnsi="仿宋" w:cs="仿宋" w:hint="eastAsia"/>
        </w:rPr>
        <w:lastRenderedPageBreak/>
        <w:t>包件二 电缆、母线槽、桥架</w:t>
      </w:r>
      <w:proofErr w:type="gramStart"/>
      <w:r>
        <w:rPr>
          <w:rFonts w:ascii="仿宋" w:eastAsia="仿宋" w:hAnsi="仿宋" w:cs="仿宋" w:hint="eastAsia"/>
        </w:rPr>
        <w:t>材料材料</w:t>
      </w:r>
      <w:proofErr w:type="gramEnd"/>
      <w:r>
        <w:rPr>
          <w:rFonts w:ascii="仿宋" w:eastAsia="仿宋" w:hAnsi="仿宋" w:cs="仿宋" w:hint="eastAsia"/>
        </w:rPr>
        <w:t>采购清单</w:t>
      </w:r>
    </w:p>
    <w:tbl>
      <w:tblPr>
        <w:tblW w:w="9409" w:type="dxa"/>
        <w:jc w:val="center"/>
        <w:tblLayout w:type="fixed"/>
        <w:tblCellMar>
          <w:top w:w="15" w:type="dxa"/>
          <w:left w:w="15" w:type="dxa"/>
          <w:bottom w:w="15" w:type="dxa"/>
          <w:right w:w="15" w:type="dxa"/>
        </w:tblCellMar>
        <w:tblLook w:val="04A0" w:firstRow="1" w:lastRow="0" w:firstColumn="1" w:lastColumn="0" w:noHBand="0" w:noVBand="1"/>
      </w:tblPr>
      <w:tblGrid>
        <w:gridCol w:w="455"/>
        <w:gridCol w:w="1140"/>
        <w:gridCol w:w="1186"/>
        <w:gridCol w:w="569"/>
        <w:gridCol w:w="854"/>
        <w:gridCol w:w="851"/>
        <w:gridCol w:w="850"/>
        <w:gridCol w:w="851"/>
        <w:gridCol w:w="981"/>
        <w:gridCol w:w="841"/>
        <w:gridCol w:w="831"/>
      </w:tblGrid>
      <w:tr w:rsidR="001E158B" w14:paraId="508B80B1" w14:textId="77777777" w:rsidTr="001A3C60">
        <w:trPr>
          <w:trHeight w:val="700"/>
          <w:jc w:val="center"/>
        </w:trPr>
        <w:tc>
          <w:tcPr>
            <w:tcW w:w="455" w:type="dxa"/>
            <w:tcBorders>
              <w:top w:val="single" w:sz="4" w:space="0" w:color="auto"/>
              <w:left w:val="single" w:sz="4" w:space="0" w:color="auto"/>
              <w:bottom w:val="single" w:sz="4" w:space="0" w:color="auto"/>
              <w:right w:val="single" w:sz="4" w:space="0" w:color="auto"/>
            </w:tcBorders>
            <w:vAlign w:val="center"/>
          </w:tcPr>
          <w:p w14:paraId="4DC6374B"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序号</w:t>
            </w:r>
          </w:p>
        </w:tc>
        <w:tc>
          <w:tcPr>
            <w:tcW w:w="1140" w:type="dxa"/>
            <w:tcBorders>
              <w:top w:val="single" w:sz="4" w:space="0" w:color="auto"/>
              <w:left w:val="single" w:sz="4" w:space="0" w:color="auto"/>
              <w:bottom w:val="single" w:sz="4" w:space="0" w:color="auto"/>
              <w:right w:val="single" w:sz="4" w:space="0" w:color="auto"/>
            </w:tcBorders>
            <w:vAlign w:val="center"/>
          </w:tcPr>
          <w:p w14:paraId="48441289"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rPr>
              <w:t>材料名称</w:t>
            </w:r>
          </w:p>
        </w:tc>
        <w:tc>
          <w:tcPr>
            <w:tcW w:w="1186" w:type="dxa"/>
            <w:tcBorders>
              <w:top w:val="single" w:sz="4" w:space="0" w:color="auto"/>
              <w:left w:val="single" w:sz="4" w:space="0" w:color="auto"/>
              <w:bottom w:val="single" w:sz="4" w:space="0" w:color="auto"/>
              <w:right w:val="single" w:sz="4" w:space="0" w:color="auto"/>
            </w:tcBorders>
            <w:vAlign w:val="center"/>
          </w:tcPr>
          <w:p w14:paraId="7687E6E3"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rPr>
              <w:t>规格型号</w:t>
            </w:r>
          </w:p>
        </w:tc>
        <w:tc>
          <w:tcPr>
            <w:tcW w:w="569" w:type="dxa"/>
            <w:tcBorders>
              <w:top w:val="single" w:sz="4" w:space="0" w:color="auto"/>
              <w:left w:val="single" w:sz="4" w:space="0" w:color="auto"/>
              <w:bottom w:val="single" w:sz="4" w:space="0" w:color="auto"/>
              <w:right w:val="single" w:sz="4" w:space="0" w:color="auto"/>
            </w:tcBorders>
            <w:vAlign w:val="center"/>
          </w:tcPr>
          <w:p w14:paraId="56B1797D"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rPr>
              <w:t>计量单位</w:t>
            </w:r>
          </w:p>
        </w:tc>
        <w:tc>
          <w:tcPr>
            <w:tcW w:w="854" w:type="dxa"/>
            <w:tcBorders>
              <w:top w:val="single" w:sz="4" w:space="0" w:color="auto"/>
              <w:left w:val="single" w:sz="4" w:space="0" w:color="auto"/>
              <w:bottom w:val="single" w:sz="4" w:space="0" w:color="auto"/>
              <w:right w:val="single" w:sz="4" w:space="0" w:color="auto"/>
            </w:tcBorders>
            <w:vAlign w:val="center"/>
          </w:tcPr>
          <w:p w14:paraId="718EA752" w14:textId="77777777" w:rsidR="001E158B" w:rsidRDefault="001E158B" w:rsidP="001A3C60">
            <w:pPr>
              <w:widowControl/>
              <w:jc w:val="center"/>
              <w:textAlignment w:val="center"/>
              <w:rPr>
                <w:rFonts w:ascii="仿宋" w:eastAsia="仿宋" w:hAnsi="仿宋" w:cs="仿宋" w:hint="eastAsia"/>
                <w:color w:val="000000"/>
                <w:kern w:val="0"/>
                <w:sz w:val="22"/>
                <w:szCs w:val="22"/>
              </w:rPr>
            </w:pPr>
            <w:r>
              <w:rPr>
                <w:rFonts w:ascii="仿宋" w:eastAsia="仿宋" w:hAnsi="仿宋" w:cs="仿宋" w:hint="eastAsia"/>
                <w:color w:val="000000"/>
                <w:kern w:val="0"/>
                <w:sz w:val="22"/>
                <w:szCs w:val="22"/>
              </w:rPr>
              <w:t>暂定</w:t>
            </w:r>
          </w:p>
          <w:p w14:paraId="08B5D8BF"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rPr>
              <w:t>数量</w:t>
            </w:r>
          </w:p>
        </w:tc>
        <w:tc>
          <w:tcPr>
            <w:tcW w:w="851" w:type="dxa"/>
            <w:tcBorders>
              <w:top w:val="single" w:sz="4" w:space="0" w:color="auto"/>
              <w:left w:val="single" w:sz="4" w:space="0" w:color="auto"/>
              <w:bottom w:val="single" w:sz="4" w:space="0" w:color="auto"/>
              <w:right w:val="single" w:sz="4" w:space="0" w:color="auto"/>
            </w:tcBorders>
            <w:vAlign w:val="center"/>
          </w:tcPr>
          <w:p w14:paraId="4348D6DA"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rPr>
              <w:t>不含</w:t>
            </w:r>
            <w:proofErr w:type="gramStart"/>
            <w:r>
              <w:rPr>
                <w:rFonts w:ascii="仿宋" w:eastAsia="仿宋" w:hAnsi="仿宋" w:cs="仿宋" w:hint="eastAsia"/>
                <w:color w:val="000000"/>
                <w:kern w:val="0"/>
                <w:sz w:val="22"/>
                <w:szCs w:val="22"/>
              </w:rPr>
              <w:t>税单价</w:t>
            </w:r>
            <w:proofErr w:type="gramEnd"/>
            <w:r>
              <w:rPr>
                <w:rFonts w:ascii="仿宋" w:eastAsia="仿宋" w:hAnsi="仿宋" w:cs="仿宋" w:hint="eastAsia"/>
                <w:color w:val="000000"/>
                <w:kern w:val="0"/>
                <w:sz w:val="22"/>
                <w:szCs w:val="22"/>
              </w:rPr>
              <w:t>/元</w:t>
            </w:r>
          </w:p>
        </w:tc>
        <w:tc>
          <w:tcPr>
            <w:tcW w:w="850" w:type="dxa"/>
            <w:tcBorders>
              <w:top w:val="single" w:sz="4" w:space="0" w:color="auto"/>
              <w:left w:val="single" w:sz="4" w:space="0" w:color="auto"/>
              <w:bottom w:val="single" w:sz="4" w:space="0" w:color="auto"/>
              <w:right w:val="single" w:sz="4" w:space="0" w:color="auto"/>
            </w:tcBorders>
            <w:vAlign w:val="center"/>
          </w:tcPr>
          <w:p w14:paraId="5C673D43" w14:textId="77777777" w:rsidR="001E158B" w:rsidRDefault="001E158B" w:rsidP="001A3C60">
            <w:pPr>
              <w:widowControl/>
              <w:jc w:val="center"/>
              <w:textAlignment w:val="center"/>
              <w:rPr>
                <w:rFonts w:ascii="仿宋" w:eastAsia="仿宋" w:hAnsi="仿宋" w:cs="仿宋" w:hint="eastAsia"/>
                <w:color w:val="000000"/>
                <w:kern w:val="0"/>
                <w:sz w:val="22"/>
                <w:szCs w:val="22"/>
              </w:rPr>
            </w:pPr>
            <w:r>
              <w:rPr>
                <w:rFonts w:ascii="仿宋" w:eastAsia="仿宋" w:hAnsi="仿宋" w:cs="仿宋" w:hint="eastAsia"/>
                <w:color w:val="000000"/>
                <w:kern w:val="0"/>
                <w:sz w:val="22"/>
                <w:szCs w:val="22"/>
              </w:rPr>
              <w:t>含</w:t>
            </w:r>
            <w:proofErr w:type="gramStart"/>
            <w:r>
              <w:rPr>
                <w:rFonts w:ascii="仿宋" w:eastAsia="仿宋" w:hAnsi="仿宋" w:cs="仿宋" w:hint="eastAsia"/>
                <w:color w:val="000000"/>
                <w:kern w:val="0"/>
                <w:sz w:val="22"/>
                <w:szCs w:val="22"/>
              </w:rPr>
              <w:t>税单价</w:t>
            </w:r>
            <w:proofErr w:type="gramEnd"/>
            <w:r>
              <w:rPr>
                <w:rFonts w:ascii="仿宋" w:eastAsia="仿宋" w:hAnsi="仿宋" w:cs="仿宋" w:hint="eastAsia"/>
                <w:color w:val="000000"/>
                <w:kern w:val="0"/>
                <w:sz w:val="22"/>
                <w:szCs w:val="22"/>
              </w:rPr>
              <w:t>/元</w:t>
            </w:r>
          </w:p>
        </w:tc>
        <w:tc>
          <w:tcPr>
            <w:tcW w:w="851" w:type="dxa"/>
            <w:tcBorders>
              <w:top w:val="single" w:sz="4" w:space="0" w:color="auto"/>
              <w:left w:val="single" w:sz="4" w:space="0" w:color="auto"/>
              <w:bottom w:val="single" w:sz="4" w:space="0" w:color="auto"/>
              <w:right w:val="single" w:sz="4" w:space="0" w:color="auto"/>
            </w:tcBorders>
            <w:vAlign w:val="center"/>
          </w:tcPr>
          <w:p w14:paraId="7FA62BE5" w14:textId="77777777" w:rsidR="001E158B" w:rsidRDefault="001E158B" w:rsidP="001A3C60">
            <w:pPr>
              <w:widowControl/>
              <w:jc w:val="center"/>
              <w:textAlignment w:val="center"/>
              <w:rPr>
                <w:rFonts w:ascii="仿宋" w:eastAsia="仿宋" w:hAnsi="仿宋" w:cs="仿宋" w:hint="eastAsia"/>
                <w:color w:val="000000"/>
                <w:kern w:val="0"/>
                <w:sz w:val="22"/>
                <w:szCs w:val="22"/>
              </w:rPr>
            </w:pPr>
            <w:r>
              <w:rPr>
                <w:rFonts w:ascii="仿宋" w:eastAsia="仿宋" w:hAnsi="仿宋" w:cs="仿宋" w:hint="eastAsia"/>
                <w:color w:val="000000"/>
                <w:kern w:val="0"/>
                <w:sz w:val="22"/>
                <w:szCs w:val="22"/>
              </w:rPr>
              <w:t>除税总价/元</w:t>
            </w:r>
          </w:p>
        </w:tc>
        <w:tc>
          <w:tcPr>
            <w:tcW w:w="981" w:type="dxa"/>
            <w:tcBorders>
              <w:top w:val="single" w:sz="4" w:space="0" w:color="auto"/>
              <w:left w:val="single" w:sz="4" w:space="0" w:color="auto"/>
              <w:bottom w:val="single" w:sz="4" w:space="0" w:color="auto"/>
              <w:right w:val="single" w:sz="4" w:space="0" w:color="auto"/>
            </w:tcBorders>
            <w:vAlign w:val="center"/>
          </w:tcPr>
          <w:p w14:paraId="24EEFA5C" w14:textId="77777777" w:rsidR="001E158B" w:rsidRDefault="001E158B" w:rsidP="001A3C60">
            <w:pPr>
              <w:widowControl/>
              <w:jc w:val="center"/>
              <w:textAlignment w:val="center"/>
              <w:rPr>
                <w:rFonts w:ascii="仿宋" w:eastAsia="仿宋" w:hAnsi="仿宋" w:cs="仿宋" w:hint="eastAsia"/>
                <w:color w:val="000000"/>
                <w:kern w:val="0"/>
                <w:szCs w:val="21"/>
              </w:rPr>
            </w:pPr>
            <w:r>
              <w:rPr>
                <w:rFonts w:ascii="仿宋" w:eastAsia="仿宋" w:hAnsi="仿宋" w:cs="仿宋" w:hint="eastAsia"/>
                <w:color w:val="000000"/>
                <w:kern w:val="0"/>
                <w:sz w:val="22"/>
                <w:szCs w:val="22"/>
              </w:rPr>
              <w:t>含税总价/元</w:t>
            </w:r>
          </w:p>
        </w:tc>
        <w:tc>
          <w:tcPr>
            <w:tcW w:w="841" w:type="dxa"/>
            <w:tcBorders>
              <w:top w:val="single" w:sz="4" w:space="0" w:color="auto"/>
              <w:left w:val="single" w:sz="4" w:space="0" w:color="auto"/>
              <w:bottom w:val="single" w:sz="4" w:space="0" w:color="auto"/>
              <w:right w:val="single" w:sz="4" w:space="0" w:color="auto"/>
            </w:tcBorders>
            <w:vAlign w:val="center"/>
          </w:tcPr>
          <w:p w14:paraId="7F077329" w14:textId="77777777" w:rsidR="001E158B" w:rsidRDefault="001E158B" w:rsidP="001A3C60">
            <w:pPr>
              <w:widowControl/>
              <w:jc w:val="center"/>
              <w:textAlignment w:val="center"/>
              <w:rPr>
                <w:rFonts w:ascii="仿宋" w:eastAsia="仿宋" w:hAnsi="仿宋" w:cs="仿宋" w:hint="eastAsia"/>
                <w:color w:val="000000"/>
                <w:kern w:val="0"/>
                <w:sz w:val="22"/>
                <w:szCs w:val="22"/>
              </w:rPr>
            </w:pPr>
            <w:r>
              <w:rPr>
                <w:rFonts w:ascii="仿宋" w:eastAsia="仿宋" w:hAnsi="仿宋" w:cs="仿宋" w:hint="eastAsia"/>
              </w:rPr>
              <w:t>税额（税率</w:t>
            </w:r>
            <w:r>
              <w:rPr>
                <w:rFonts w:ascii="仿宋" w:eastAsia="仿宋" w:hAnsi="仿宋" w:cs="仿宋" w:hint="eastAsia"/>
                <w:u w:val="single"/>
              </w:rPr>
              <w:t xml:space="preserve">  </w:t>
            </w:r>
            <w:r>
              <w:rPr>
                <w:rFonts w:ascii="仿宋" w:eastAsia="仿宋" w:hAnsi="仿宋" w:cs="仿宋" w:hint="eastAsia"/>
              </w:rPr>
              <w:t>%/元</w:t>
            </w:r>
          </w:p>
        </w:tc>
        <w:tc>
          <w:tcPr>
            <w:tcW w:w="831" w:type="dxa"/>
            <w:tcBorders>
              <w:top w:val="single" w:sz="4" w:space="0" w:color="auto"/>
              <w:left w:val="single" w:sz="4" w:space="0" w:color="auto"/>
              <w:bottom w:val="single" w:sz="4" w:space="0" w:color="auto"/>
              <w:right w:val="single" w:sz="4" w:space="0" w:color="auto"/>
            </w:tcBorders>
            <w:vAlign w:val="center"/>
          </w:tcPr>
          <w:p w14:paraId="5BD9E0A2" w14:textId="77777777" w:rsidR="001E158B" w:rsidRDefault="001E158B" w:rsidP="001A3C60">
            <w:pPr>
              <w:widowControl/>
              <w:jc w:val="center"/>
              <w:textAlignment w:val="center"/>
              <w:rPr>
                <w:rFonts w:ascii="仿宋" w:eastAsia="仿宋" w:hAnsi="仿宋" w:cs="仿宋" w:hint="eastAsia"/>
              </w:rPr>
            </w:pPr>
            <w:r>
              <w:rPr>
                <w:rFonts w:ascii="仿宋" w:eastAsia="仿宋" w:hAnsi="仿宋" w:cs="仿宋" w:hint="eastAsia"/>
              </w:rPr>
              <w:t>备注</w:t>
            </w:r>
          </w:p>
        </w:tc>
      </w:tr>
      <w:tr w:rsidR="001E158B" w14:paraId="3A1D98C1" w14:textId="77777777" w:rsidTr="001A3C60">
        <w:trPr>
          <w:trHeight w:val="454"/>
          <w:jc w:val="center"/>
        </w:trPr>
        <w:tc>
          <w:tcPr>
            <w:tcW w:w="455" w:type="dxa"/>
            <w:tcBorders>
              <w:top w:val="single" w:sz="4" w:space="0" w:color="auto"/>
              <w:left w:val="single" w:sz="4" w:space="0" w:color="auto"/>
              <w:bottom w:val="single" w:sz="4" w:space="0" w:color="auto"/>
              <w:right w:val="single" w:sz="4" w:space="0" w:color="auto"/>
            </w:tcBorders>
            <w:vAlign w:val="center"/>
          </w:tcPr>
          <w:p w14:paraId="12D4D7FA"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1</w:t>
            </w:r>
          </w:p>
        </w:tc>
        <w:tc>
          <w:tcPr>
            <w:tcW w:w="1140" w:type="dxa"/>
            <w:tcBorders>
              <w:top w:val="single" w:sz="4" w:space="0" w:color="auto"/>
              <w:left w:val="single" w:sz="4" w:space="0" w:color="auto"/>
              <w:bottom w:val="single" w:sz="4" w:space="0" w:color="auto"/>
              <w:right w:val="single" w:sz="4" w:space="0" w:color="auto"/>
            </w:tcBorders>
            <w:vAlign w:val="center"/>
          </w:tcPr>
          <w:p w14:paraId="0A6E44DA"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电缆</w:t>
            </w:r>
          </w:p>
        </w:tc>
        <w:tc>
          <w:tcPr>
            <w:tcW w:w="1186" w:type="dxa"/>
            <w:tcBorders>
              <w:top w:val="single" w:sz="4" w:space="0" w:color="auto"/>
              <w:left w:val="single" w:sz="4" w:space="0" w:color="auto"/>
              <w:bottom w:val="single" w:sz="4" w:space="0" w:color="auto"/>
              <w:right w:val="single" w:sz="4" w:space="0" w:color="auto"/>
            </w:tcBorders>
            <w:vAlign w:val="center"/>
          </w:tcPr>
          <w:p w14:paraId="4354070F"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低压电力电缆 BBTRZ-5*10</w:t>
            </w:r>
          </w:p>
        </w:tc>
        <w:tc>
          <w:tcPr>
            <w:tcW w:w="569" w:type="dxa"/>
            <w:tcBorders>
              <w:top w:val="single" w:sz="4" w:space="0" w:color="auto"/>
              <w:left w:val="single" w:sz="4" w:space="0" w:color="auto"/>
              <w:bottom w:val="single" w:sz="4" w:space="0" w:color="auto"/>
              <w:right w:val="single" w:sz="4" w:space="0" w:color="auto"/>
            </w:tcBorders>
            <w:vAlign w:val="center"/>
          </w:tcPr>
          <w:p w14:paraId="099F9635"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m</w:t>
            </w:r>
          </w:p>
        </w:tc>
        <w:tc>
          <w:tcPr>
            <w:tcW w:w="854" w:type="dxa"/>
            <w:tcBorders>
              <w:top w:val="single" w:sz="4" w:space="0" w:color="auto"/>
              <w:left w:val="single" w:sz="4" w:space="0" w:color="auto"/>
              <w:bottom w:val="single" w:sz="4" w:space="0" w:color="auto"/>
              <w:right w:val="single" w:sz="4" w:space="0" w:color="auto"/>
            </w:tcBorders>
            <w:vAlign w:val="center"/>
          </w:tcPr>
          <w:p w14:paraId="4A5214DE"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98</w:t>
            </w:r>
          </w:p>
        </w:tc>
        <w:tc>
          <w:tcPr>
            <w:tcW w:w="851" w:type="dxa"/>
            <w:tcBorders>
              <w:top w:val="single" w:sz="4" w:space="0" w:color="auto"/>
              <w:left w:val="single" w:sz="4" w:space="0" w:color="auto"/>
              <w:bottom w:val="single" w:sz="4" w:space="0" w:color="auto"/>
              <w:right w:val="single" w:sz="4" w:space="0" w:color="auto"/>
            </w:tcBorders>
            <w:vAlign w:val="center"/>
          </w:tcPr>
          <w:p w14:paraId="49F76988" w14:textId="77777777" w:rsidR="001E158B" w:rsidRDefault="001E158B" w:rsidP="001A3C60">
            <w:pPr>
              <w:ind w:firstLineChars="200" w:firstLine="413"/>
              <w:jc w:val="center"/>
              <w:rPr>
                <w:rFonts w:ascii="仿宋" w:eastAsia="仿宋" w:hAnsi="仿宋" w:cs="仿宋" w:hint="eastAsia"/>
                <w:color w:val="000000"/>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33985AED" w14:textId="77777777" w:rsidR="001E158B" w:rsidRDefault="001E158B" w:rsidP="001A3C60">
            <w:pPr>
              <w:ind w:firstLineChars="200" w:firstLine="413"/>
              <w:jc w:val="center"/>
              <w:rPr>
                <w:rFonts w:ascii="仿宋" w:eastAsia="仿宋" w:hAnsi="仿宋" w:cs="仿宋" w:hint="eastAsia"/>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76E50BBD" w14:textId="77777777" w:rsidR="001E158B" w:rsidRDefault="001E158B" w:rsidP="001A3C60">
            <w:pPr>
              <w:ind w:firstLineChars="200" w:firstLine="413"/>
              <w:jc w:val="center"/>
              <w:rPr>
                <w:rFonts w:ascii="仿宋" w:eastAsia="仿宋" w:hAnsi="仿宋" w:cs="仿宋" w:hint="eastAsia"/>
                <w:color w:val="000000"/>
                <w:sz w:val="20"/>
              </w:rPr>
            </w:pPr>
          </w:p>
        </w:tc>
        <w:tc>
          <w:tcPr>
            <w:tcW w:w="981" w:type="dxa"/>
            <w:tcBorders>
              <w:top w:val="single" w:sz="4" w:space="0" w:color="auto"/>
              <w:left w:val="single" w:sz="4" w:space="0" w:color="auto"/>
              <w:bottom w:val="single" w:sz="4" w:space="0" w:color="auto"/>
              <w:right w:val="single" w:sz="4" w:space="0" w:color="auto"/>
            </w:tcBorders>
            <w:vAlign w:val="center"/>
          </w:tcPr>
          <w:p w14:paraId="4C00431A" w14:textId="77777777" w:rsidR="001E158B" w:rsidRDefault="001E158B" w:rsidP="001A3C60">
            <w:pPr>
              <w:ind w:firstLineChars="200" w:firstLine="413"/>
              <w:jc w:val="center"/>
              <w:rPr>
                <w:rFonts w:ascii="仿宋" w:eastAsia="仿宋" w:hAnsi="仿宋" w:cs="仿宋" w:hint="eastAsia"/>
                <w:color w:val="000000"/>
                <w:sz w:val="20"/>
              </w:rPr>
            </w:pPr>
          </w:p>
        </w:tc>
        <w:tc>
          <w:tcPr>
            <w:tcW w:w="841" w:type="dxa"/>
            <w:tcBorders>
              <w:top w:val="single" w:sz="4" w:space="0" w:color="auto"/>
              <w:left w:val="single" w:sz="4" w:space="0" w:color="auto"/>
              <w:bottom w:val="single" w:sz="4" w:space="0" w:color="auto"/>
              <w:right w:val="single" w:sz="4" w:space="0" w:color="auto"/>
            </w:tcBorders>
            <w:vAlign w:val="center"/>
          </w:tcPr>
          <w:p w14:paraId="411B1696" w14:textId="77777777" w:rsidR="001E158B" w:rsidRDefault="001E158B" w:rsidP="001A3C60">
            <w:pPr>
              <w:ind w:firstLineChars="200" w:firstLine="413"/>
              <w:jc w:val="center"/>
              <w:rPr>
                <w:rFonts w:ascii="仿宋" w:eastAsia="仿宋" w:hAnsi="仿宋" w:cs="仿宋" w:hint="eastAsia"/>
                <w:color w:val="000000"/>
                <w:sz w:val="20"/>
              </w:rPr>
            </w:pPr>
          </w:p>
        </w:tc>
        <w:tc>
          <w:tcPr>
            <w:tcW w:w="831" w:type="dxa"/>
            <w:tcBorders>
              <w:top w:val="single" w:sz="4" w:space="0" w:color="auto"/>
              <w:left w:val="single" w:sz="4" w:space="0" w:color="auto"/>
              <w:bottom w:val="single" w:sz="4" w:space="0" w:color="auto"/>
              <w:right w:val="single" w:sz="4" w:space="0" w:color="auto"/>
            </w:tcBorders>
            <w:vAlign w:val="center"/>
          </w:tcPr>
          <w:p w14:paraId="473E3FAD" w14:textId="77777777" w:rsidR="001E158B" w:rsidRDefault="001E158B" w:rsidP="001A3C60">
            <w:pPr>
              <w:ind w:firstLineChars="200" w:firstLine="413"/>
              <w:jc w:val="center"/>
              <w:rPr>
                <w:rFonts w:ascii="仿宋" w:eastAsia="仿宋" w:hAnsi="仿宋" w:cs="仿宋" w:hint="eastAsia"/>
                <w:color w:val="000000"/>
                <w:sz w:val="20"/>
              </w:rPr>
            </w:pPr>
          </w:p>
        </w:tc>
      </w:tr>
      <w:tr w:rsidR="001E158B" w14:paraId="5DE6C1C9" w14:textId="77777777" w:rsidTr="001A3C60">
        <w:trPr>
          <w:trHeight w:val="454"/>
          <w:jc w:val="center"/>
        </w:trPr>
        <w:tc>
          <w:tcPr>
            <w:tcW w:w="455" w:type="dxa"/>
            <w:tcBorders>
              <w:top w:val="single" w:sz="4" w:space="0" w:color="auto"/>
              <w:left w:val="single" w:sz="4" w:space="0" w:color="auto"/>
              <w:bottom w:val="single" w:sz="4" w:space="0" w:color="auto"/>
              <w:right w:val="single" w:sz="4" w:space="0" w:color="auto"/>
            </w:tcBorders>
            <w:vAlign w:val="center"/>
          </w:tcPr>
          <w:p w14:paraId="1C79F3D7"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2</w:t>
            </w:r>
          </w:p>
        </w:tc>
        <w:tc>
          <w:tcPr>
            <w:tcW w:w="1140" w:type="dxa"/>
            <w:tcBorders>
              <w:top w:val="single" w:sz="4" w:space="0" w:color="auto"/>
              <w:left w:val="single" w:sz="4" w:space="0" w:color="auto"/>
              <w:bottom w:val="single" w:sz="4" w:space="0" w:color="auto"/>
              <w:right w:val="single" w:sz="4" w:space="0" w:color="auto"/>
            </w:tcBorders>
            <w:vAlign w:val="center"/>
          </w:tcPr>
          <w:p w14:paraId="0D8C3CC6"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电缆</w:t>
            </w:r>
          </w:p>
        </w:tc>
        <w:tc>
          <w:tcPr>
            <w:tcW w:w="1186" w:type="dxa"/>
            <w:tcBorders>
              <w:top w:val="single" w:sz="4" w:space="0" w:color="auto"/>
              <w:left w:val="single" w:sz="4" w:space="0" w:color="auto"/>
              <w:bottom w:val="single" w:sz="4" w:space="0" w:color="auto"/>
              <w:right w:val="single" w:sz="4" w:space="0" w:color="auto"/>
            </w:tcBorders>
            <w:vAlign w:val="center"/>
          </w:tcPr>
          <w:p w14:paraId="58043E36"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低压电力电缆 BBTRZ-5*16</w:t>
            </w:r>
          </w:p>
        </w:tc>
        <w:tc>
          <w:tcPr>
            <w:tcW w:w="569" w:type="dxa"/>
            <w:tcBorders>
              <w:top w:val="single" w:sz="4" w:space="0" w:color="auto"/>
              <w:left w:val="single" w:sz="4" w:space="0" w:color="auto"/>
              <w:bottom w:val="single" w:sz="4" w:space="0" w:color="auto"/>
              <w:right w:val="single" w:sz="4" w:space="0" w:color="auto"/>
            </w:tcBorders>
            <w:vAlign w:val="center"/>
          </w:tcPr>
          <w:p w14:paraId="35D385FE"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m</w:t>
            </w:r>
          </w:p>
        </w:tc>
        <w:tc>
          <w:tcPr>
            <w:tcW w:w="854" w:type="dxa"/>
            <w:tcBorders>
              <w:top w:val="single" w:sz="4" w:space="0" w:color="auto"/>
              <w:left w:val="single" w:sz="4" w:space="0" w:color="auto"/>
              <w:bottom w:val="single" w:sz="4" w:space="0" w:color="auto"/>
              <w:right w:val="single" w:sz="4" w:space="0" w:color="auto"/>
            </w:tcBorders>
            <w:vAlign w:val="center"/>
          </w:tcPr>
          <w:p w14:paraId="0EC83C17"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140</w:t>
            </w:r>
          </w:p>
        </w:tc>
        <w:tc>
          <w:tcPr>
            <w:tcW w:w="851" w:type="dxa"/>
            <w:tcBorders>
              <w:top w:val="single" w:sz="4" w:space="0" w:color="auto"/>
              <w:left w:val="single" w:sz="4" w:space="0" w:color="auto"/>
              <w:bottom w:val="single" w:sz="4" w:space="0" w:color="auto"/>
              <w:right w:val="single" w:sz="4" w:space="0" w:color="auto"/>
            </w:tcBorders>
            <w:vAlign w:val="center"/>
          </w:tcPr>
          <w:p w14:paraId="32B5F787" w14:textId="77777777" w:rsidR="001E158B" w:rsidRDefault="001E158B" w:rsidP="001A3C60">
            <w:pPr>
              <w:ind w:firstLineChars="200" w:firstLine="413"/>
              <w:jc w:val="center"/>
              <w:rPr>
                <w:rFonts w:ascii="仿宋" w:eastAsia="仿宋" w:hAnsi="仿宋" w:cs="仿宋" w:hint="eastAsia"/>
                <w:color w:val="000000"/>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09E5C03A" w14:textId="77777777" w:rsidR="001E158B" w:rsidRDefault="001E158B" w:rsidP="001A3C60">
            <w:pPr>
              <w:ind w:firstLineChars="200" w:firstLine="413"/>
              <w:jc w:val="center"/>
              <w:rPr>
                <w:rFonts w:ascii="仿宋" w:eastAsia="仿宋" w:hAnsi="仿宋" w:cs="仿宋" w:hint="eastAsia"/>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4E0C1DCD" w14:textId="77777777" w:rsidR="001E158B" w:rsidRDefault="001E158B" w:rsidP="001A3C60">
            <w:pPr>
              <w:ind w:firstLineChars="200" w:firstLine="413"/>
              <w:jc w:val="center"/>
              <w:rPr>
                <w:rFonts w:ascii="仿宋" w:eastAsia="仿宋" w:hAnsi="仿宋" w:cs="仿宋" w:hint="eastAsia"/>
                <w:color w:val="000000"/>
                <w:sz w:val="20"/>
              </w:rPr>
            </w:pPr>
          </w:p>
        </w:tc>
        <w:tc>
          <w:tcPr>
            <w:tcW w:w="981" w:type="dxa"/>
            <w:tcBorders>
              <w:top w:val="single" w:sz="4" w:space="0" w:color="auto"/>
              <w:left w:val="single" w:sz="4" w:space="0" w:color="auto"/>
              <w:bottom w:val="single" w:sz="4" w:space="0" w:color="auto"/>
              <w:right w:val="single" w:sz="4" w:space="0" w:color="auto"/>
            </w:tcBorders>
            <w:vAlign w:val="center"/>
          </w:tcPr>
          <w:p w14:paraId="41E02C2C" w14:textId="77777777" w:rsidR="001E158B" w:rsidRDefault="001E158B" w:rsidP="001A3C60">
            <w:pPr>
              <w:ind w:firstLineChars="200" w:firstLine="413"/>
              <w:jc w:val="center"/>
              <w:rPr>
                <w:rFonts w:ascii="仿宋" w:eastAsia="仿宋" w:hAnsi="仿宋" w:cs="仿宋" w:hint="eastAsia"/>
                <w:color w:val="000000"/>
                <w:sz w:val="20"/>
              </w:rPr>
            </w:pPr>
          </w:p>
        </w:tc>
        <w:tc>
          <w:tcPr>
            <w:tcW w:w="841" w:type="dxa"/>
            <w:tcBorders>
              <w:top w:val="single" w:sz="4" w:space="0" w:color="auto"/>
              <w:left w:val="single" w:sz="4" w:space="0" w:color="auto"/>
              <w:bottom w:val="single" w:sz="4" w:space="0" w:color="auto"/>
              <w:right w:val="single" w:sz="4" w:space="0" w:color="auto"/>
            </w:tcBorders>
            <w:vAlign w:val="center"/>
          </w:tcPr>
          <w:p w14:paraId="500B60A3" w14:textId="77777777" w:rsidR="001E158B" w:rsidRDefault="001E158B" w:rsidP="001A3C60">
            <w:pPr>
              <w:ind w:firstLineChars="200" w:firstLine="413"/>
              <w:jc w:val="center"/>
              <w:rPr>
                <w:rFonts w:ascii="仿宋" w:eastAsia="仿宋" w:hAnsi="仿宋" w:cs="仿宋" w:hint="eastAsia"/>
                <w:color w:val="000000"/>
                <w:sz w:val="20"/>
              </w:rPr>
            </w:pPr>
          </w:p>
        </w:tc>
        <w:tc>
          <w:tcPr>
            <w:tcW w:w="831" w:type="dxa"/>
            <w:tcBorders>
              <w:top w:val="single" w:sz="4" w:space="0" w:color="auto"/>
              <w:left w:val="single" w:sz="4" w:space="0" w:color="auto"/>
              <w:bottom w:val="single" w:sz="4" w:space="0" w:color="auto"/>
              <w:right w:val="single" w:sz="4" w:space="0" w:color="auto"/>
            </w:tcBorders>
            <w:vAlign w:val="center"/>
          </w:tcPr>
          <w:p w14:paraId="5F872015" w14:textId="77777777" w:rsidR="001E158B" w:rsidRDefault="001E158B" w:rsidP="001A3C60">
            <w:pPr>
              <w:ind w:firstLineChars="200" w:firstLine="413"/>
              <w:jc w:val="center"/>
              <w:rPr>
                <w:rFonts w:ascii="仿宋" w:eastAsia="仿宋" w:hAnsi="仿宋" w:cs="仿宋" w:hint="eastAsia"/>
                <w:color w:val="000000"/>
                <w:sz w:val="20"/>
              </w:rPr>
            </w:pPr>
          </w:p>
        </w:tc>
      </w:tr>
      <w:tr w:rsidR="001E158B" w14:paraId="054F43C4" w14:textId="77777777" w:rsidTr="001A3C60">
        <w:trPr>
          <w:trHeight w:val="454"/>
          <w:jc w:val="center"/>
        </w:trPr>
        <w:tc>
          <w:tcPr>
            <w:tcW w:w="455" w:type="dxa"/>
            <w:tcBorders>
              <w:top w:val="single" w:sz="4" w:space="0" w:color="auto"/>
              <w:left w:val="single" w:sz="4" w:space="0" w:color="auto"/>
              <w:bottom w:val="single" w:sz="4" w:space="0" w:color="auto"/>
              <w:right w:val="single" w:sz="4" w:space="0" w:color="auto"/>
            </w:tcBorders>
            <w:vAlign w:val="center"/>
          </w:tcPr>
          <w:p w14:paraId="78A51508"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3</w:t>
            </w:r>
          </w:p>
        </w:tc>
        <w:tc>
          <w:tcPr>
            <w:tcW w:w="1140" w:type="dxa"/>
            <w:tcBorders>
              <w:top w:val="single" w:sz="4" w:space="0" w:color="auto"/>
              <w:left w:val="single" w:sz="4" w:space="0" w:color="auto"/>
              <w:bottom w:val="single" w:sz="4" w:space="0" w:color="auto"/>
              <w:right w:val="single" w:sz="4" w:space="0" w:color="auto"/>
            </w:tcBorders>
            <w:vAlign w:val="center"/>
          </w:tcPr>
          <w:p w14:paraId="7024CC04"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电缆</w:t>
            </w:r>
          </w:p>
        </w:tc>
        <w:tc>
          <w:tcPr>
            <w:tcW w:w="1186" w:type="dxa"/>
            <w:tcBorders>
              <w:top w:val="single" w:sz="4" w:space="0" w:color="auto"/>
              <w:left w:val="single" w:sz="4" w:space="0" w:color="auto"/>
              <w:bottom w:val="single" w:sz="4" w:space="0" w:color="auto"/>
              <w:right w:val="single" w:sz="4" w:space="0" w:color="auto"/>
            </w:tcBorders>
            <w:vAlign w:val="center"/>
          </w:tcPr>
          <w:p w14:paraId="4EB395E3"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低压电力电缆 BBTRZ-4*70+1*35</w:t>
            </w:r>
          </w:p>
        </w:tc>
        <w:tc>
          <w:tcPr>
            <w:tcW w:w="569" w:type="dxa"/>
            <w:tcBorders>
              <w:top w:val="single" w:sz="4" w:space="0" w:color="auto"/>
              <w:left w:val="single" w:sz="4" w:space="0" w:color="auto"/>
              <w:bottom w:val="single" w:sz="4" w:space="0" w:color="auto"/>
              <w:right w:val="single" w:sz="4" w:space="0" w:color="auto"/>
            </w:tcBorders>
            <w:vAlign w:val="center"/>
          </w:tcPr>
          <w:p w14:paraId="5A89F69C"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m</w:t>
            </w:r>
          </w:p>
        </w:tc>
        <w:tc>
          <w:tcPr>
            <w:tcW w:w="854" w:type="dxa"/>
            <w:tcBorders>
              <w:top w:val="single" w:sz="4" w:space="0" w:color="auto"/>
              <w:left w:val="single" w:sz="4" w:space="0" w:color="auto"/>
              <w:bottom w:val="single" w:sz="4" w:space="0" w:color="auto"/>
              <w:right w:val="single" w:sz="4" w:space="0" w:color="auto"/>
            </w:tcBorders>
            <w:vAlign w:val="center"/>
          </w:tcPr>
          <w:p w14:paraId="79C6B402"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488</w:t>
            </w:r>
          </w:p>
        </w:tc>
        <w:tc>
          <w:tcPr>
            <w:tcW w:w="851" w:type="dxa"/>
            <w:tcBorders>
              <w:top w:val="single" w:sz="4" w:space="0" w:color="auto"/>
              <w:left w:val="single" w:sz="4" w:space="0" w:color="auto"/>
              <w:bottom w:val="single" w:sz="4" w:space="0" w:color="auto"/>
              <w:right w:val="single" w:sz="4" w:space="0" w:color="auto"/>
            </w:tcBorders>
            <w:vAlign w:val="center"/>
          </w:tcPr>
          <w:p w14:paraId="56F49BCC" w14:textId="77777777" w:rsidR="001E158B" w:rsidRDefault="001E158B" w:rsidP="001A3C60">
            <w:pPr>
              <w:ind w:firstLineChars="200" w:firstLine="433"/>
              <w:jc w:val="center"/>
              <w:rPr>
                <w:rFonts w:ascii="仿宋" w:eastAsia="仿宋" w:hAnsi="仿宋" w:cs="仿宋" w:hint="eastAsia"/>
                <w:color w:val="000000"/>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0109D0AF" w14:textId="77777777" w:rsidR="001E158B" w:rsidRDefault="001E158B" w:rsidP="001A3C60">
            <w:pPr>
              <w:ind w:firstLineChars="200" w:firstLine="433"/>
              <w:jc w:val="center"/>
              <w:rPr>
                <w:rFonts w:ascii="仿宋" w:eastAsia="仿宋" w:hAnsi="仿宋" w:cs="仿宋" w:hint="eastAsia"/>
                <w:color w:val="00000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70976871" w14:textId="77777777" w:rsidR="001E158B" w:rsidRDefault="001E158B" w:rsidP="001A3C60">
            <w:pPr>
              <w:ind w:firstLineChars="200" w:firstLine="433"/>
              <w:jc w:val="center"/>
              <w:rPr>
                <w:rFonts w:ascii="仿宋" w:eastAsia="仿宋" w:hAnsi="仿宋" w:cs="仿宋" w:hint="eastAsia"/>
                <w:color w:val="000000"/>
                <w:szCs w:val="21"/>
              </w:rPr>
            </w:pPr>
          </w:p>
        </w:tc>
        <w:tc>
          <w:tcPr>
            <w:tcW w:w="981" w:type="dxa"/>
            <w:tcBorders>
              <w:top w:val="single" w:sz="4" w:space="0" w:color="auto"/>
              <w:left w:val="single" w:sz="4" w:space="0" w:color="auto"/>
              <w:bottom w:val="single" w:sz="4" w:space="0" w:color="auto"/>
              <w:right w:val="single" w:sz="4" w:space="0" w:color="auto"/>
            </w:tcBorders>
            <w:vAlign w:val="center"/>
          </w:tcPr>
          <w:p w14:paraId="7B8EB0F5" w14:textId="77777777" w:rsidR="001E158B" w:rsidRDefault="001E158B" w:rsidP="001A3C60">
            <w:pPr>
              <w:ind w:firstLineChars="200" w:firstLine="433"/>
              <w:jc w:val="center"/>
              <w:rPr>
                <w:rFonts w:ascii="仿宋" w:eastAsia="仿宋" w:hAnsi="仿宋" w:cs="仿宋" w:hint="eastAsia"/>
                <w:color w:val="000000"/>
                <w:szCs w:val="21"/>
              </w:rPr>
            </w:pPr>
          </w:p>
        </w:tc>
        <w:tc>
          <w:tcPr>
            <w:tcW w:w="841" w:type="dxa"/>
            <w:tcBorders>
              <w:top w:val="single" w:sz="4" w:space="0" w:color="auto"/>
              <w:left w:val="single" w:sz="4" w:space="0" w:color="auto"/>
              <w:bottom w:val="single" w:sz="4" w:space="0" w:color="auto"/>
              <w:right w:val="single" w:sz="4" w:space="0" w:color="auto"/>
            </w:tcBorders>
            <w:vAlign w:val="center"/>
          </w:tcPr>
          <w:p w14:paraId="2C27A0C4" w14:textId="77777777" w:rsidR="001E158B" w:rsidRDefault="001E158B" w:rsidP="001A3C60">
            <w:pPr>
              <w:ind w:firstLineChars="200" w:firstLine="433"/>
              <w:jc w:val="center"/>
              <w:rPr>
                <w:rFonts w:ascii="仿宋" w:eastAsia="仿宋" w:hAnsi="仿宋" w:cs="仿宋" w:hint="eastAsia"/>
                <w:color w:val="000000"/>
                <w:szCs w:val="21"/>
              </w:rPr>
            </w:pPr>
          </w:p>
        </w:tc>
        <w:tc>
          <w:tcPr>
            <w:tcW w:w="831" w:type="dxa"/>
            <w:tcBorders>
              <w:top w:val="single" w:sz="4" w:space="0" w:color="auto"/>
              <w:left w:val="single" w:sz="4" w:space="0" w:color="auto"/>
              <w:bottom w:val="single" w:sz="4" w:space="0" w:color="auto"/>
              <w:right w:val="single" w:sz="4" w:space="0" w:color="auto"/>
            </w:tcBorders>
            <w:vAlign w:val="center"/>
          </w:tcPr>
          <w:p w14:paraId="074F3920" w14:textId="77777777" w:rsidR="001E158B" w:rsidRDefault="001E158B" w:rsidP="001A3C60">
            <w:pPr>
              <w:ind w:firstLineChars="200" w:firstLine="433"/>
              <w:jc w:val="center"/>
              <w:rPr>
                <w:rFonts w:ascii="仿宋" w:eastAsia="仿宋" w:hAnsi="仿宋" w:cs="仿宋" w:hint="eastAsia"/>
                <w:color w:val="000000"/>
                <w:szCs w:val="21"/>
              </w:rPr>
            </w:pPr>
          </w:p>
        </w:tc>
      </w:tr>
      <w:tr w:rsidR="001E158B" w14:paraId="335D7AE4" w14:textId="77777777" w:rsidTr="001A3C60">
        <w:trPr>
          <w:trHeight w:val="454"/>
          <w:jc w:val="center"/>
        </w:trPr>
        <w:tc>
          <w:tcPr>
            <w:tcW w:w="455" w:type="dxa"/>
            <w:tcBorders>
              <w:top w:val="single" w:sz="4" w:space="0" w:color="auto"/>
              <w:left w:val="single" w:sz="4" w:space="0" w:color="auto"/>
              <w:bottom w:val="single" w:sz="4" w:space="0" w:color="auto"/>
              <w:right w:val="single" w:sz="4" w:space="0" w:color="auto"/>
            </w:tcBorders>
            <w:vAlign w:val="center"/>
          </w:tcPr>
          <w:p w14:paraId="4CE76016"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4</w:t>
            </w:r>
          </w:p>
        </w:tc>
        <w:tc>
          <w:tcPr>
            <w:tcW w:w="1140" w:type="dxa"/>
            <w:tcBorders>
              <w:top w:val="single" w:sz="4" w:space="0" w:color="auto"/>
              <w:left w:val="single" w:sz="4" w:space="0" w:color="auto"/>
              <w:bottom w:val="single" w:sz="4" w:space="0" w:color="auto"/>
              <w:right w:val="single" w:sz="4" w:space="0" w:color="auto"/>
            </w:tcBorders>
            <w:vAlign w:val="center"/>
          </w:tcPr>
          <w:p w14:paraId="635E1A6F"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电缆</w:t>
            </w:r>
          </w:p>
        </w:tc>
        <w:tc>
          <w:tcPr>
            <w:tcW w:w="1186" w:type="dxa"/>
            <w:tcBorders>
              <w:top w:val="single" w:sz="4" w:space="0" w:color="auto"/>
              <w:left w:val="single" w:sz="4" w:space="0" w:color="auto"/>
              <w:bottom w:val="single" w:sz="4" w:space="0" w:color="auto"/>
              <w:right w:val="single" w:sz="4" w:space="0" w:color="auto"/>
            </w:tcBorders>
            <w:vAlign w:val="center"/>
          </w:tcPr>
          <w:p w14:paraId="2C290A7D"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低压电力电缆 WDZB-YJY-5*16</w:t>
            </w:r>
          </w:p>
        </w:tc>
        <w:tc>
          <w:tcPr>
            <w:tcW w:w="569" w:type="dxa"/>
            <w:tcBorders>
              <w:top w:val="single" w:sz="4" w:space="0" w:color="auto"/>
              <w:left w:val="single" w:sz="4" w:space="0" w:color="auto"/>
              <w:bottom w:val="single" w:sz="4" w:space="0" w:color="auto"/>
              <w:right w:val="single" w:sz="4" w:space="0" w:color="auto"/>
            </w:tcBorders>
            <w:vAlign w:val="center"/>
          </w:tcPr>
          <w:p w14:paraId="3D84220C"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m</w:t>
            </w:r>
          </w:p>
        </w:tc>
        <w:tc>
          <w:tcPr>
            <w:tcW w:w="854" w:type="dxa"/>
            <w:tcBorders>
              <w:top w:val="single" w:sz="4" w:space="0" w:color="auto"/>
              <w:left w:val="single" w:sz="4" w:space="0" w:color="auto"/>
              <w:bottom w:val="single" w:sz="4" w:space="0" w:color="auto"/>
              <w:right w:val="single" w:sz="4" w:space="0" w:color="auto"/>
            </w:tcBorders>
            <w:vAlign w:val="center"/>
          </w:tcPr>
          <w:p w14:paraId="111AE886"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230</w:t>
            </w:r>
          </w:p>
        </w:tc>
        <w:tc>
          <w:tcPr>
            <w:tcW w:w="851" w:type="dxa"/>
            <w:tcBorders>
              <w:top w:val="single" w:sz="4" w:space="0" w:color="auto"/>
              <w:left w:val="single" w:sz="4" w:space="0" w:color="auto"/>
              <w:bottom w:val="single" w:sz="4" w:space="0" w:color="auto"/>
              <w:right w:val="single" w:sz="4" w:space="0" w:color="auto"/>
            </w:tcBorders>
            <w:vAlign w:val="center"/>
          </w:tcPr>
          <w:p w14:paraId="50571F11" w14:textId="77777777" w:rsidR="001E158B" w:rsidRDefault="001E158B" w:rsidP="001A3C60">
            <w:pPr>
              <w:ind w:firstLineChars="200" w:firstLine="433"/>
              <w:jc w:val="center"/>
              <w:rPr>
                <w:rFonts w:ascii="仿宋" w:eastAsia="仿宋" w:hAnsi="仿宋" w:cs="仿宋" w:hint="eastAsia"/>
                <w:color w:val="000000"/>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394FA678" w14:textId="77777777" w:rsidR="001E158B" w:rsidRDefault="001E158B" w:rsidP="001A3C60">
            <w:pPr>
              <w:ind w:firstLineChars="200" w:firstLine="433"/>
              <w:jc w:val="center"/>
              <w:rPr>
                <w:rFonts w:ascii="仿宋" w:eastAsia="仿宋" w:hAnsi="仿宋" w:cs="仿宋" w:hint="eastAsia"/>
                <w:color w:val="00000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3FB21486" w14:textId="77777777" w:rsidR="001E158B" w:rsidRDefault="001E158B" w:rsidP="001A3C60">
            <w:pPr>
              <w:ind w:firstLineChars="200" w:firstLine="433"/>
              <w:jc w:val="center"/>
              <w:rPr>
                <w:rFonts w:ascii="仿宋" w:eastAsia="仿宋" w:hAnsi="仿宋" w:cs="仿宋" w:hint="eastAsia"/>
                <w:color w:val="000000"/>
                <w:szCs w:val="21"/>
              </w:rPr>
            </w:pPr>
          </w:p>
        </w:tc>
        <w:tc>
          <w:tcPr>
            <w:tcW w:w="981" w:type="dxa"/>
            <w:tcBorders>
              <w:top w:val="single" w:sz="4" w:space="0" w:color="auto"/>
              <w:left w:val="single" w:sz="4" w:space="0" w:color="auto"/>
              <w:bottom w:val="single" w:sz="4" w:space="0" w:color="auto"/>
              <w:right w:val="single" w:sz="4" w:space="0" w:color="auto"/>
            </w:tcBorders>
            <w:vAlign w:val="center"/>
          </w:tcPr>
          <w:p w14:paraId="2DCA24BC" w14:textId="77777777" w:rsidR="001E158B" w:rsidRDefault="001E158B" w:rsidP="001A3C60">
            <w:pPr>
              <w:ind w:firstLineChars="200" w:firstLine="433"/>
              <w:jc w:val="center"/>
              <w:rPr>
                <w:rFonts w:ascii="仿宋" w:eastAsia="仿宋" w:hAnsi="仿宋" w:cs="仿宋" w:hint="eastAsia"/>
                <w:color w:val="000000"/>
                <w:szCs w:val="21"/>
              </w:rPr>
            </w:pPr>
          </w:p>
        </w:tc>
        <w:tc>
          <w:tcPr>
            <w:tcW w:w="841" w:type="dxa"/>
            <w:tcBorders>
              <w:top w:val="single" w:sz="4" w:space="0" w:color="auto"/>
              <w:left w:val="single" w:sz="4" w:space="0" w:color="auto"/>
              <w:bottom w:val="single" w:sz="4" w:space="0" w:color="auto"/>
              <w:right w:val="single" w:sz="4" w:space="0" w:color="auto"/>
            </w:tcBorders>
            <w:vAlign w:val="center"/>
          </w:tcPr>
          <w:p w14:paraId="3EF001C9" w14:textId="77777777" w:rsidR="001E158B" w:rsidRDefault="001E158B" w:rsidP="001A3C60">
            <w:pPr>
              <w:ind w:firstLineChars="200" w:firstLine="433"/>
              <w:jc w:val="center"/>
              <w:rPr>
                <w:rFonts w:ascii="仿宋" w:eastAsia="仿宋" w:hAnsi="仿宋" w:cs="仿宋" w:hint="eastAsia"/>
                <w:color w:val="000000"/>
                <w:szCs w:val="21"/>
              </w:rPr>
            </w:pPr>
          </w:p>
        </w:tc>
        <w:tc>
          <w:tcPr>
            <w:tcW w:w="831" w:type="dxa"/>
            <w:tcBorders>
              <w:top w:val="single" w:sz="4" w:space="0" w:color="auto"/>
              <w:left w:val="single" w:sz="4" w:space="0" w:color="auto"/>
              <w:bottom w:val="single" w:sz="4" w:space="0" w:color="auto"/>
              <w:right w:val="single" w:sz="4" w:space="0" w:color="auto"/>
            </w:tcBorders>
            <w:vAlign w:val="center"/>
          </w:tcPr>
          <w:p w14:paraId="18814C6C" w14:textId="77777777" w:rsidR="001E158B" w:rsidRDefault="001E158B" w:rsidP="001A3C60">
            <w:pPr>
              <w:ind w:firstLineChars="200" w:firstLine="433"/>
              <w:jc w:val="center"/>
              <w:rPr>
                <w:rFonts w:ascii="仿宋" w:eastAsia="仿宋" w:hAnsi="仿宋" w:cs="仿宋" w:hint="eastAsia"/>
                <w:color w:val="000000"/>
                <w:szCs w:val="21"/>
              </w:rPr>
            </w:pPr>
          </w:p>
        </w:tc>
      </w:tr>
      <w:tr w:rsidR="001E158B" w14:paraId="7A4246C6" w14:textId="77777777" w:rsidTr="001A3C60">
        <w:trPr>
          <w:trHeight w:val="454"/>
          <w:jc w:val="center"/>
        </w:trPr>
        <w:tc>
          <w:tcPr>
            <w:tcW w:w="455" w:type="dxa"/>
            <w:tcBorders>
              <w:top w:val="single" w:sz="4" w:space="0" w:color="auto"/>
              <w:left w:val="single" w:sz="4" w:space="0" w:color="auto"/>
              <w:bottom w:val="single" w:sz="4" w:space="0" w:color="auto"/>
              <w:right w:val="single" w:sz="4" w:space="0" w:color="auto"/>
            </w:tcBorders>
            <w:vAlign w:val="center"/>
          </w:tcPr>
          <w:p w14:paraId="24404463"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5</w:t>
            </w:r>
          </w:p>
        </w:tc>
        <w:tc>
          <w:tcPr>
            <w:tcW w:w="1140" w:type="dxa"/>
            <w:tcBorders>
              <w:top w:val="single" w:sz="4" w:space="0" w:color="auto"/>
              <w:left w:val="single" w:sz="4" w:space="0" w:color="auto"/>
              <w:bottom w:val="single" w:sz="4" w:space="0" w:color="auto"/>
              <w:right w:val="single" w:sz="4" w:space="0" w:color="auto"/>
            </w:tcBorders>
            <w:vAlign w:val="center"/>
          </w:tcPr>
          <w:p w14:paraId="508C4F59"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电缆</w:t>
            </w:r>
          </w:p>
        </w:tc>
        <w:tc>
          <w:tcPr>
            <w:tcW w:w="1186" w:type="dxa"/>
            <w:tcBorders>
              <w:top w:val="single" w:sz="4" w:space="0" w:color="auto"/>
              <w:left w:val="single" w:sz="4" w:space="0" w:color="auto"/>
              <w:bottom w:val="single" w:sz="4" w:space="0" w:color="auto"/>
              <w:right w:val="single" w:sz="4" w:space="0" w:color="auto"/>
            </w:tcBorders>
            <w:vAlign w:val="center"/>
          </w:tcPr>
          <w:p w14:paraId="31CCEAD1"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低压电力电缆 WDZB-YJY-4*25+1*16</w:t>
            </w:r>
          </w:p>
        </w:tc>
        <w:tc>
          <w:tcPr>
            <w:tcW w:w="569" w:type="dxa"/>
            <w:tcBorders>
              <w:top w:val="single" w:sz="4" w:space="0" w:color="auto"/>
              <w:left w:val="single" w:sz="4" w:space="0" w:color="auto"/>
              <w:bottom w:val="single" w:sz="4" w:space="0" w:color="auto"/>
              <w:right w:val="single" w:sz="4" w:space="0" w:color="auto"/>
            </w:tcBorders>
            <w:vAlign w:val="center"/>
          </w:tcPr>
          <w:p w14:paraId="1D591378"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m</w:t>
            </w:r>
          </w:p>
        </w:tc>
        <w:tc>
          <w:tcPr>
            <w:tcW w:w="854" w:type="dxa"/>
            <w:tcBorders>
              <w:top w:val="single" w:sz="4" w:space="0" w:color="auto"/>
              <w:left w:val="single" w:sz="4" w:space="0" w:color="auto"/>
              <w:bottom w:val="single" w:sz="4" w:space="0" w:color="auto"/>
              <w:right w:val="single" w:sz="4" w:space="0" w:color="auto"/>
            </w:tcBorders>
            <w:vAlign w:val="center"/>
          </w:tcPr>
          <w:p w14:paraId="7D4C9744"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40</w:t>
            </w:r>
          </w:p>
        </w:tc>
        <w:tc>
          <w:tcPr>
            <w:tcW w:w="851" w:type="dxa"/>
            <w:tcBorders>
              <w:top w:val="single" w:sz="4" w:space="0" w:color="auto"/>
              <w:left w:val="single" w:sz="4" w:space="0" w:color="auto"/>
              <w:bottom w:val="single" w:sz="4" w:space="0" w:color="auto"/>
              <w:right w:val="single" w:sz="4" w:space="0" w:color="auto"/>
            </w:tcBorders>
            <w:vAlign w:val="center"/>
          </w:tcPr>
          <w:p w14:paraId="7E540023" w14:textId="77777777" w:rsidR="001E158B" w:rsidRDefault="001E158B" w:rsidP="001A3C60">
            <w:pPr>
              <w:ind w:firstLineChars="200" w:firstLine="433"/>
              <w:jc w:val="center"/>
              <w:rPr>
                <w:rFonts w:ascii="仿宋" w:eastAsia="仿宋" w:hAnsi="仿宋" w:cs="仿宋" w:hint="eastAsia"/>
                <w:color w:val="000000"/>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77964967" w14:textId="77777777" w:rsidR="001E158B" w:rsidRDefault="001E158B" w:rsidP="001A3C60">
            <w:pPr>
              <w:ind w:firstLineChars="200" w:firstLine="433"/>
              <w:jc w:val="center"/>
              <w:rPr>
                <w:rFonts w:ascii="仿宋" w:eastAsia="仿宋" w:hAnsi="仿宋" w:cs="仿宋" w:hint="eastAsia"/>
                <w:color w:val="00000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5B8AFD03" w14:textId="77777777" w:rsidR="001E158B" w:rsidRDefault="001E158B" w:rsidP="001A3C60">
            <w:pPr>
              <w:ind w:firstLineChars="200" w:firstLine="433"/>
              <w:jc w:val="center"/>
              <w:rPr>
                <w:rFonts w:ascii="仿宋" w:eastAsia="仿宋" w:hAnsi="仿宋" w:cs="仿宋" w:hint="eastAsia"/>
                <w:color w:val="000000"/>
                <w:szCs w:val="21"/>
              </w:rPr>
            </w:pPr>
          </w:p>
        </w:tc>
        <w:tc>
          <w:tcPr>
            <w:tcW w:w="981" w:type="dxa"/>
            <w:tcBorders>
              <w:top w:val="single" w:sz="4" w:space="0" w:color="auto"/>
              <w:left w:val="single" w:sz="4" w:space="0" w:color="auto"/>
              <w:bottom w:val="single" w:sz="4" w:space="0" w:color="auto"/>
              <w:right w:val="single" w:sz="4" w:space="0" w:color="auto"/>
            </w:tcBorders>
            <w:vAlign w:val="center"/>
          </w:tcPr>
          <w:p w14:paraId="7E193B05" w14:textId="77777777" w:rsidR="001E158B" w:rsidRDefault="001E158B" w:rsidP="001A3C60">
            <w:pPr>
              <w:ind w:firstLineChars="200" w:firstLine="433"/>
              <w:jc w:val="center"/>
              <w:rPr>
                <w:rFonts w:ascii="仿宋" w:eastAsia="仿宋" w:hAnsi="仿宋" w:cs="仿宋" w:hint="eastAsia"/>
                <w:color w:val="000000"/>
                <w:szCs w:val="21"/>
              </w:rPr>
            </w:pPr>
          </w:p>
        </w:tc>
        <w:tc>
          <w:tcPr>
            <w:tcW w:w="841" w:type="dxa"/>
            <w:tcBorders>
              <w:top w:val="single" w:sz="4" w:space="0" w:color="auto"/>
              <w:left w:val="single" w:sz="4" w:space="0" w:color="auto"/>
              <w:bottom w:val="single" w:sz="4" w:space="0" w:color="auto"/>
              <w:right w:val="single" w:sz="4" w:space="0" w:color="auto"/>
            </w:tcBorders>
            <w:vAlign w:val="center"/>
          </w:tcPr>
          <w:p w14:paraId="28FA3457" w14:textId="77777777" w:rsidR="001E158B" w:rsidRDefault="001E158B" w:rsidP="001A3C60">
            <w:pPr>
              <w:ind w:firstLineChars="200" w:firstLine="433"/>
              <w:jc w:val="center"/>
              <w:rPr>
                <w:rFonts w:ascii="仿宋" w:eastAsia="仿宋" w:hAnsi="仿宋" w:cs="仿宋" w:hint="eastAsia"/>
                <w:color w:val="000000"/>
                <w:szCs w:val="21"/>
              </w:rPr>
            </w:pPr>
          </w:p>
        </w:tc>
        <w:tc>
          <w:tcPr>
            <w:tcW w:w="831" w:type="dxa"/>
            <w:tcBorders>
              <w:top w:val="single" w:sz="4" w:space="0" w:color="auto"/>
              <w:left w:val="single" w:sz="4" w:space="0" w:color="auto"/>
              <w:bottom w:val="single" w:sz="4" w:space="0" w:color="auto"/>
              <w:right w:val="single" w:sz="4" w:space="0" w:color="auto"/>
            </w:tcBorders>
            <w:vAlign w:val="center"/>
          </w:tcPr>
          <w:p w14:paraId="21B6BB75" w14:textId="77777777" w:rsidR="001E158B" w:rsidRDefault="001E158B" w:rsidP="001A3C60">
            <w:pPr>
              <w:ind w:firstLineChars="200" w:firstLine="433"/>
              <w:jc w:val="center"/>
              <w:rPr>
                <w:rFonts w:ascii="仿宋" w:eastAsia="仿宋" w:hAnsi="仿宋" w:cs="仿宋" w:hint="eastAsia"/>
                <w:color w:val="000000"/>
                <w:szCs w:val="21"/>
              </w:rPr>
            </w:pPr>
          </w:p>
        </w:tc>
      </w:tr>
      <w:tr w:rsidR="001E158B" w14:paraId="1F1FD002" w14:textId="77777777" w:rsidTr="001A3C60">
        <w:trPr>
          <w:trHeight w:val="454"/>
          <w:jc w:val="center"/>
        </w:trPr>
        <w:tc>
          <w:tcPr>
            <w:tcW w:w="455" w:type="dxa"/>
            <w:tcBorders>
              <w:top w:val="single" w:sz="4" w:space="0" w:color="auto"/>
              <w:left w:val="single" w:sz="4" w:space="0" w:color="auto"/>
              <w:bottom w:val="single" w:sz="4" w:space="0" w:color="auto"/>
              <w:right w:val="single" w:sz="4" w:space="0" w:color="auto"/>
            </w:tcBorders>
            <w:vAlign w:val="center"/>
          </w:tcPr>
          <w:p w14:paraId="5BA220E0"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6</w:t>
            </w:r>
          </w:p>
        </w:tc>
        <w:tc>
          <w:tcPr>
            <w:tcW w:w="1140" w:type="dxa"/>
            <w:tcBorders>
              <w:top w:val="single" w:sz="4" w:space="0" w:color="auto"/>
              <w:left w:val="single" w:sz="4" w:space="0" w:color="auto"/>
              <w:bottom w:val="single" w:sz="4" w:space="0" w:color="auto"/>
              <w:right w:val="single" w:sz="4" w:space="0" w:color="auto"/>
            </w:tcBorders>
            <w:vAlign w:val="center"/>
          </w:tcPr>
          <w:p w14:paraId="75D41075"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电缆</w:t>
            </w:r>
          </w:p>
        </w:tc>
        <w:tc>
          <w:tcPr>
            <w:tcW w:w="1186" w:type="dxa"/>
            <w:tcBorders>
              <w:top w:val="single" w:sz="4" w:space="0" w:color="auto"/>
              <w:left w:val="single" w:sz="4" w:space="0" w:color="auto"/>
              <w:bottom w:val="single" w:sz="4" w:space="0" w:color="auto"/>
              <w:right w:val="single" w:sz="4" w:space="0" w:color="auto"/>
            </w:tcBorders>
            <w:vAlign w:val="center"/>
          </w:tcPr>
          <w:p w14:paraId="63884599"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低压电力电缆 WDZB-YJY-4*50+1*25</w:t>
            </w:r>
          </w:p>
        </w:tc>
        <w:tc>
          <w:tcPr>
            <w:tcW w:w="569" w:type="dxa"/>
            <w:tcBorders>
              <w:top w:val="single" w:sz="4" w:space="0" w:color="auto"/>
              <w:left w:val="single" w:sz="4" w:space="0" w:color="auto"/>
              <w:bottom w:val="single" w:sz="4" w:space="0" w:color="auto"/>
              <w:right w:val="single" w:sz="4" w:space="0" w:color="auto"/>
            </w:tcBorders>
            <w:vAlign w:val="center"/>
          </w:tcPr>
          <w:p w14:paraId="7DE2EA66"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m</w:t>
            </w:r>
          </w:p>
        </w:tc>
        <w:tc>
          <w:tcPr>
            <w:tcW w:w="854" w:type="dxa"/>
            <w:tcBorders>
              <w:top w:val="single" w:sz="4" w:space="0" w:color="auto"/>
              <w:left w:val="single" w:sz="4" w:space="0" w:color="auto"/>
              <w:bottom w:val="single" w:sz="4" w:space="0" w:color="auto"/>
              <w:right w:val="single" w:sz="4" w:space="0" w:color="auto"/>
            </w:tcBorders>
            <w:vAlign w:val="center"/>
          </w:tcPr>
          <w:p w14:paraId="054759DF"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366</w:t>
            </w:r>
          </w:p>
        </w:tc>
        <w:tc>
          <w:tcPr>
            <w:tcW w:w="851" w:type="dxa"/>
            <w:tcBorders>
              <w:top w:val="single" w:sz="4" w:space="0" w:color="auto"/>
              <w:left w:val="single" w:sz="4" w:space="0" w:color="auto"/>
              <w:bottom w:val="single" w:sz="4" w:space="0" w:color="auto"/>
              <w:right w:val="single" w:sz="4" w:space="0" w:color="auto"/>
            </w:tcBorders>
            <w:vAlign w:val="center"/>
          </w:tcPr>
          <w:p w14:paraId="1D4F7B95" w14:textId="77777777" w:rsidR="001E158B" w:rsidRDefault="001E158B" w:rsidP="001A3C60">
            <w:pPr>
              <w:ind w:firstLineChars="200" w:firstLine="433"/>
              <w:jc w:val="center"/>
              <w:rPr>
                <w:rFonts w:ascii="仿宋" w:eastAsia="仿宋" w:hAnsi="仿宋" w:cs="仿宋" w:hint="eastAsia"/>
                <w:color w:val="000000"/>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0D44C61E" w14:textId="77777777" w:rsidR="001E158B" w:rsidRDefault="001E158B" w:rsidP="001A3C60">
            <w:pPr>
              <w:ind w:firstLineChars="200" w:firstLine="433"/>
              <w:jc w:val="center"/>
              <w:rPr>
                <w:rFonts w:ascii="仿宋" w:eastAsia="仿宋" w:hAnsi="仿宋" w:cs="仿宋" w:hint="eastAsia"/>
                <w:color w:val="00000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22712F36" w14:textId="77777777" w:rsidR="001E158B" w:rsidRDefault="001E158B" w:rsidP="001A3C60">
            <w:pPr>
              <w:ind w:firstLineChars="200" w:firstLine="433"/>
              <w:jc w:val="center"/>
              <w:rPr>
                <w:rFonts w:ascii="仿宋" w:eastAsia="仿宋" w:hAnsi="仿宋" w:cs="仿宋" w:hint="eastAsia"/>
                <w:color w:val="000000"/>
                <w:szCs w:val="21"/>
              </w:rPr>
            </w:pPr>
          </w:p>
        </w:tc>
        <w:tc>
          <w:tcPr>
            <w:tcW w:w="981" w:type="dxa"/>
            <w:tcBorders>
              <w:top w:val="single" w:sz="4" w:space="0" w:color="auto"/>
              <w:left w:val="single" w:sz="4" w:space="0" w:color="auto"/>
              <w:bottom w:val="single" w:sz="4" w:space="0" w:color="auto"/>
              <w:right w:val="single" w:sz="4" w:space="0" w:color="auto"/>
            </w:tcBorders>
            <w:vAlign w:val="center"/>
          </w:tcPr>
          <w:p w14:paraId="6B2CFAF0" w14:textId="77777777" w:rsidR="001E158B" w:rsidRDefault="001E158B" w:rsidP="001A3C60">
            <w:pPr>
              <w:ind w:firstLineChars="200" w:firstLine="433"/>
              <w:jc w:val="center"/>
              <w:rPr>
                <w:rFonts w:ascii="仿宋" w:eastAsia="仿宋" w:hAnsi="仿宋" w:cs="仿宋" w:hint="eastAsia"/>
                <w:color w:val="000000"/>
                <w:szCs w:val="21"/>
              </w:rPr>
            </w:pPr>
          </w:p>
        </w:tc>
        <w:tc>
          <w:tcPr>
            <w:tcW w:w="841" w:type="dxa"/>
            <w:tcBorders>
              <w:top w:val="single" w:sz="4" w:space="0" w:color="auto"/>
              <w:left w:val="single" w:sz="4" w:space="0" w:color="auto"/>
              <w:bottom w:val="single" w:sz="4" w:space="0" w:color="auto"/>
              <w:right w:val="single" w:sz="4" w:space="0" w:color="auto"/>
            </w:tcBorders>
            <w:vAlign w:val="center"/>
          </w:tcPr>
          <w:p w14:paraId="37A3BE9A" w14:textId="77777777" w:rsidR="001E158B" w:rsidRDefault="001E158B" w:rsidP="001A3C60">
            <w:pPr>
              <w:ind w:firstLineChars="200" w:firstLine="433"/>
              <w:jc w:val="center"/>
              <w:rPr>
                <w:rFonts w:ascii="仿宋" w:eastAsia="仿宋" w:hAnsi="仿宋" w:cs="仿宋" w:hint="eastAsia"/>
                <w:color w:val="000000"/>
                <w:szCs w:val="21"/>
              </w:rPr>
            </w:pPr>
          </w:p>
        </w:tc>
        <w:tc>
          <w:tcPr>
            <w:tcW w:w="831" w:type="dxa"/>
            <w:tcBorders>
              <w:top w:val="single" w:sz="4" w:space="0" w:color="auto"/>
              <w:left w:val="single" w:sz="4" w:space="0" w:color="auto"/>
              <w:bottom w:val="single" w:sz="4" w:space="0" w:color="auto"/>
              <w:right w:val="single" w:sz="4" w:space="0" w:color="auto"/>
            </w:tcBorders>
            <w:vAlign w:val="center"/>
          </w:tcPr>
          <w:p w14:paraId="1FD3E5B3" w14:textId="77777777" w:rsidR="001E158B" w:rsidRDefault="001E158B" w:rsidP="001A3C60">
            <w:pPr>
              <w:ind w:firstLineChars="200" w:firstLine="433"/>
              <w:jc w:val="center"/>
              <w:rPr>
                <w:rFonts w:ascii="仿宋" w:eastAsia="仿宋" w:hAnsi="仿宋" w:cs="仿宋" w:hint="eastAsia"/>
                <w:color w:val="000000"/>
                <w:szCs w:val="21"/>
              </w:rPr>
            </w:pPr>
          </w:p>
        </w:tc>
      </w:tr>
      <w:tr w:rsidR="001E158B" w14:paraId="64538B35" w14:textId="77777777" w:rsidTr="001A3C60">
        <w:trPr>
          <w:trHeight w:val="454"/>
          <w:jc w:val="center"/>
        </w:trPr>
        <w:tc>
          <w:tcPr>
            <w:tcW w:w="455" w:type="dxa"/>
            <w:tcBorders>
              <w:top w:val="single" w:sz="4" w:space="0" w:color="auto"/>
              <w:left w:val="single" w:sz="4" w:space="0" w:color="auto"/>
              <w:bottom w:val="single" w:sz="4" w:space="0" w:color="auto"/>
              <w:right w:val="single" w:sz="4" w:space="0" w:color="auto"/>
            </w:tcBorders>
            <w:vAlign w:val="center"/>
          </w:tcPr>
          <w:p w14:paraId="227B973F" w14:textId="77777777" w:rsidR="001E158B" w:rsidRDefault="001E158B" w:rsidP="001A3C60">
            <w:pPr>
              <w:widowControl/>
              <w:jc w:val="center"/>
              <w:textAlignment w:val="center"/>
              <w:rPr>
                <w:rFonts w:ascii="仿宋" w:eastAsia="仿宋" w:hAnsi="仿宋" w:cs="仿宋" w:hint="eastAsia"/>
                <w:color w:val="000000"/>
                <w:kern w:val="0"/>
                <w:sz w:val="22"/>
                <w:szCs w:val="22"/>
                <w:lang w:bidi="ar"/>
              </w:rPr>
            </w:pPr>
            <w:r>
              <w:rPr>
                <w:rFonts w:ascii="仿宋" w:eastAsia="仿宋" w:hAnsi="仿宋" w:cs="仿宋" w:hint="eastAsia"/>
                <w:color w:val="000000"/>
                <w:kern w:val="0"/>
                <w:sz w:val="22"/>
                <w:szCs w:val="22"/>
                <w:lang w:bidi="ar"/>
              </w:rPr>
              <w:t>7</w:t>
            </w:r>
          </w:p>
        </w:tc>
        <w:tc>
          <w:tcPr>
            <w:tcW w:w="1140" w:type="dxa"/>
            <w:tcBorders>
              <w:top w:val="single" w:sz="4" w:space="0" w:color="auto"/>
              <w:left w:val="single" w:sz="4" w:space="0" w:color="auto"/>
              <w:bottom w:val="single" w:sz="4" w:space="0" w:color="auto"/>
              <w:right w:val="single" w:sz="4" w:space="0" w:color="auto"/>
            </w:tcBorders>
            <w:vAlign w:val="center"/>
          </w:tcPr>
          <w:p w14:paraId="7A662067"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电缆</w:t>
            </w:r>
          </w:p>
        </w:tc>
        <w:tc>
          <w:tcPr>
            <w:tcW w:w="1186" w:type="dxa"/>
            <w:tcBorders>
              <w:top w:val="single" w:sz="4" w:space="0" w:color="auto"/>
              <w:left w:val="single" w:sz="4" w:space="0" w:color="auto"/>
              <w:bottom w:val="single" w:sz="4" w:space="0" w:color="auto"/>
              <w:right w:val="single" w:sz="4" w:space="0" w:color="auto"/>
            </w:tcBorders>
            <w:vAlign w:val="center"/>
          </w:tcPr>
          <w:p w14:paraId="3AF60B6D"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低压电力电缆 WDZB-YJY-4*95+1*50</w:t>
            </w:r>
          </w:p>
        </w:tc>
        <w:tc>
          <w:tcPr>
            <w:tcW w:w="569" w:type="dxa"/>
            <w:tcBorders>
              <w:top w:val="single" w:sz="4" w:space="0" w:color="auto"/>
              <w:left w:val="single" w:sz="4" w:space="0" w:color="auto"/>
              <w:bottom w:val="single" w:sz="4" w:space="0" w:color="auto"/>
              <w:right w:val="single" w:sz="4" w:space="0" w:color="auto"/>
            </w:tcBorders>
            <w:vAlign w:val="center"/>
          </w:tcPr>
          <w:p w14:paraId="0C211FC1"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m</w:t>
            </w:r>
          </w:p>
        </w:tc>
        <w:tc>
          <w:tcPr>
            <w:tcW w:w="854" w:type="dxa"/>
            <w:tcBorders>
              <w:top w:val="single" w:sz="4" w:space="0" w:color="auto"/>
              <w:left w:val="single" w:sz="4" w:space="0" w:color="auto"/>
              <w:bottom w:val="single" w:sz="4" w:space="0" w:color="auto"/>
              <w:right w:val="single" w:sz="4" w:space="0" w:color="auto"/>
            </w:tcBorders>
            <w:vAlign w:val="center"/>
          </w:tcPr>
          <w:p w14:paraId="6DCBE9B4"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246</w:t>
            </w:r>
          </w:p>
        </w:tc>
        <w:tc>
          <w:tcPr>
            <w:tcW w:w="851" w:type="dxa"/>
            <w:tcBorders>
              <w:top w:val="single" w:sz="4" w:space="0" w:color="auto"/>
              <w:left w:val="single" w:sz="4" w:space="0" w:color="auto"/>
              <w:bottom w:val="single" w:sz="4" w:space="0" w:color="auto"/>
              <w:right w:val="single" w:sz="4" w:space="0" w:color="auto"/>
            </w:tcBorders>
            <w:vAlign w:val="center"/>
          </w:tcPr>
          <w:p w14:paraId="42D1A03E" w14:textId="77777777" w:rsidR="001E158B" w:rsidRDefault="001E158B" w:rsidP="001A3C60">
            <w:pPr>
              <w:ind w:firstLineChars="200" w:firstLine="433"/>
              <w:jc w:val="center"/>
              <w:rPr>
                <w:rFonts w:ascii="仿宋" w:eastAsia="仿宋" w:hAnsi="仿宋" w:cs="仿宋" w:hint="eastAsia"/>
                <w:color w:val="000000"/>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7EFD3C1E" w14:textId="77777777" w:rsidR="001E158B" w:rsidRDefault="001E158B" w:rsidP="001A3C60">
            <w:pPr>
              <w:ind w:firstLineChars="200" w:firstLine="433"/>
              <w:jc w:val="center"/>
              <w:rPr>
                <w:rFonts w:ascii="仿宋" w:eastAsia="仿宋" w:hAnsi="仿宋" w:cs="仿宋" w:hint="eastAsia"/>
                <w:color w:val="00000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53F843AF" w14:textId="77777777" w:rsidR="001E158B" w:rsidRDefault="001E158B" w:rsidP="001A3C60">
            <w:pPr>
              <w:ind w:firstLineChars="200" w:firstLine="433"/>
              <w:jc w:val="center"/>
              <w:rPr>
                <w:rFonts w:ascii="仿宋" w:eastAsia="仿宋" w:hAnsi="仿宋" w:cs="仿宋" w:hint="eastAsia"/>
                <w:color w:val="000000"/>
                <w:szCs w:val="21"/>
              </w:rPr>
            </w:pPr>
          </w:p>
        </w:tc>
        <w:tc>
          <w:tcPr>
            <w:tcW w:w="981" w:type="dxa"/>
            <w:tcBorders>
              <w:top w:val="single" w:sz="4" w:space="0" w:color="auto"/>
              <w:left w:val="single" w:sz="4" w:space="0" w:color="auto"/>
              <w:bottom w:val="single" w:sz="4" w:space="0" w:color="auto"/>
              <w:right w:val="single" w:sz="4" w:space="0" w:color="auto"/>
            </w:tcBorders>
            <w:vAlign w:val="center"/>
          </w:tcPr>
          <w:p w14:paraId="764962EB" w14:textId="77777777" w:rsidR="001E158B" w:rsidRDefault="001E158B" w:rsidP="001A3C60">
            <w:pPr>
              <w:ind w:firstLineChars="200" w:firstLine="433"/>
              <w:jc w:val="center"/>
              <w:rPr>
                <w:rFonts w:ascii="仿宋" w:eastAsia="仿宋" w:hAnsi="仿宋" w:cs="仿宋" w:hint="eastAsia"/>
                <w:color w:val="000000"/>
                <w:szCs w:val="21"/>
              </w:rPr>
            </w:pPr>
          </w:p>
        </w:tc>
        <w:tc>
          <w:tcPr>
            <w:tcW w:w="841" w:type="dxa"/>
            <w:tcBorders>
              <w:top w:val="single" w:sz="4" w:space="0" w:color="auto"/>
              <w:left w:val="single" w:sz="4" w:space="0" w:color="auto"/>
              <w:bottom w:val="single" w:sz="4" w:space="0" w:color="auto"/>
              <w:right w:val="single" w:sz="4" w:space="0" w:color="auto"/>
            </w:tcBorders>
            <w:vAlign w:val="center"/>
          </w:tcPr>
          <w:p w14:paraId="7864C31C" w14:textId="77777777" w:rsidR="001E158B" w:rsidRDefault="001E158B" w:rsidP="001A3C60">
            <w:pPr>
              <w:ind w:firstLineChars="200" w:firstLine="433"/>
              <w:jc w:val="center"/>
              <w:rPr>
                <w:rFonts w:ascii="仿宋" w:eastAsia="仿宋" w:hAnsi="仿宋" w:cs="仿宋" w:hint="eastAsia"/>
                <w:color w:val="000000"/>
                <w:szCs w:val="21"/>
              </w:rPr>
            </w:pPr>
          </w:p>
        </w:tc>
        <w:tc>
          <w:tcPr>
            <w:tcW w:w="831" w:type="dxa"/>
            <w:tcBorders>
              <w:top w:val="single" w:sz="4" w:space="0" w:color="auto"/>
              <w:left w:val="single" w:sz="4" w:space="0" w:color="auto"/>
              <w:bottom w:val="single" w:sz="4" w:space="0" w:color="auto"/>
              <w:right w:val="single" w:sz="4" w:space="0" w:color="auto"/>
            </w:tcBorders>
            <w:vAlign w:val="center"/>
          </w:tcPr>
          <w:p w14:paraId="4C9DFF2F" w14:textId="77777777" w:rsidR="001E158B" w:rsidRDefault="001E158B" w:rsidP="001A3C60">
            <w:pPr>
              <w:ind w:firstLineChars="200" w:firstLine="433"/>
              <w:jc w:val="center"/>
              <w:rPr>
                <w:rFonts w:ascii="仿宋" w:eastAsia="仿宋" w:hAnsi="仿宋" w:cs="仿宋" w:hint="eastAsia"/>
                <w:color w:val="000000"/>
                <w:szCs w:val="21"/>
              </w:rPr>
            </w:pPr>
          </w:p>
        </w:tc>
      </w:tr>
      <w:tr w:rsidR="001E158B" w14:paraId="6C951AE2" w14:textId="77777777" w:rsidTr="001A3C60">
        <w:trPr>
          <w:trHeight w:val="454"/>
          <w:jc w:val="center"/>
        </w:trPr>
        <w:tc>
          <w:tcPr>
            <w:tcW w:w="455" w:type="dxa"/>
            <w:tcBorders>
              <w:top w:val="single" w:sz="4" w:space="0" w:color="auto"/>
              <w:left w:val="single" w:sz="4" w:space="0" w:color="auto"/>
              <w:bottom w:val="single" w:sz="4" w:space="0" w:color="auto"/>
              <w:right w:val="single" w:sz="4" w:space="0" w:color="auto"/>
            </w:tcBorders>
            <w:vAlign w:val="center"/>
          </w:tcPr>
          <w:p w14:paraId="741067FD" w14:textId="77777777" w:rsidR="001E158B" w:rsidRDefault="001E158B" w:rsidP="001A3C60">
            <w:pPr>
              <w:widowControl/>
              <w:jc w:val="center"/>
              <w:textAlignment w:val="center"/>
              <w:rPr>
                <w:rFonts w:ascii="仿宋" w:eastAsia="仿宋" w:hAnsi="仿宋" w:cs="仿宋" w:hint="eastAsia"/>
                <w:color w:val="000000"/>
                <w:kern w:val="0"/>
                <w:sz w:val="22"/>
                <w:szCs w:val="22"/>
                <w:lang w:bidi="ar"/>
              </w:rPr>
            </w:pPr>
            <w:r>
              <w:rPr>
                <w:rFonts w:ascii="仿宋" w:eastAsia="仿宋" w:hAnsi="仿宋" w:cs="仿宋" w:hint="eastAsia"/>
                <w:color w:val="000000"/>
                <w:kern w:val="0"/>
                <w:sz w:val="22"/>
                <w:szCs w:val="22"/>
                <w:lang w:bidi="ar"/>
              </w:rPr>
              <w:t>8</w:t>
            </w:r>
          </w:p>
        </w:tc>
        <w:tc>
          <w:tcPr>
            <w:tcW w:w="1140" w:type="dxa"/>
            <w:tcBorders>
              <w:top w:val="single" w:sz="4" w:space="0" w:color="auto"/>
              <w:left w:val="single" w:sz="4" w:space="0" w:color="auto"/>
              <w:bottom w:val="single" w:sz="4" w:space="0" w:color="auto"/>
              <w:right w:val="single" w:sz="4" w:space="0" w:color="auto"/>
            </w:tcBorders>
            <w:vAlign w:val="center"/>
          </w:tcPr>
          <w:p w14:paraId="347238CA"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电缆</w:t>
            </w:r>
          </w:p>
        </w:tc>
        <w:tc>
          <w:tcPr>
            <w:tcW w:w="1186" w:type="dxa"/>
            <w:tcBorders>
              <w:top w:val="single" w:sz="4" w:space="0" w:color="auto"/>
              <w:left w:val="single" w:sz="4" w:space="0" w:color="auto"/>
              <w:bottom w:val="single" w:sz="4" w:space="0" w:color="auto"/>
              <w:right w:val="single" w:sz="4" w:space="0" w:color="auto"/>
            </w:tcBorders>
            <w:vAlign w:val="center"/>
          </w:tcPr>
          <w:p w14:paraId="1CF97C2B"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低压电力电缆 WDZB-YJY-4</w:t>
            </w:r>
            <w:r>
              <w:rPr>
                <w:rFonts w:ascii="仿宋" w:eastAsia="仿宋" w:hAnsi="仿宋" w:cs="仿宋" w:hint="eastAsia"/>
                <w:color w:val="000000"/>
                <w:kern w:val="0"/>
                <w:sz w:val="22"/>
                <w:szCs w:val="22"/>
                <w:lang w:bidi="ar"/>
              </w:rPr>
              <w:lastRenderedPageBreak/>
              <w:t>*120+1*70</w:t>
            </w:r>
          </w:p>
        </w:tc>
        <w:tc>
          <w:tcPr>
            <w:tcW w:w="569" w:type="dxa"/>
            <w:tcBorders>
              <w:top w:val="single" w:sz="4" w:space="0" w:color="auto"/>
              <w:left w:val="single" w:sz="4" w:space="0" w:color="auto"/>
              <w:bottom w:val="single" w:sz="4" w:space="0" w:color="auto"/>
              <w:right w:val="single" w:sz="4" w:space="0" w:color="auto"/>
            </w:tcBorders>
            <w:vAlign w:val="center"/>
          </w:tcPr>
          <w:p w14:paraId="2A1D4ED8"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lastRenderedPageBreak/>
              <w:t>m</w:t>
            </w:r>
          </w:p>
        </w:tc>
        <w:tc>
          <w:tcPr>
            <w:tcW w:w="854" w:type="dxa"/>
            <w:tcBorders>
              <w:top w:val="single" w:sz="4" w:space="0" w:color="auto"/>
              <w:left w:val="single" w:sz="4" w:space="0" w:color="auto"/>
              <w:bottom w:val="single" w:sz="4" w:space="0" w:color="auto"/>
              <w:right w:val="single" w:sz="4" w:space="0" w:color="auto"/>
            </w:tcBorders>
            <w:vAlign w:val="center"/>
          </w:tcPr>
          <w:p w14:paraId="41668A69"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120</w:t>
            </w:r>
          </w:p>
        </w:tc>
        <w:tc>
          <w:tcPr>
            <w:tcW w:w="851" w:type="dxa"/>
            <w:tcBorders>
              <w:top w:val="single" w:sz="4" w:space="0" w:color="auto"/>
              <w:left w:val="single" w:sz="4" w:space="0" w:color="auto"/>
              <w:bottom w:val="single" w:sz="4" w:space="0" w:color="auto"/>
              <w:right w:val="single" w:sz="4" w:space="0" w:color="auto"/>
            </w:tcBorders>
            <w:vAlign w:val="center"/>
          </w:tcPr>
          <w:p w14:paraId="15D8C519" w14:textId="77777777" w:rsidR="001E158B" w:rsidRDefault="001E158B" w:rsidP="001A3C60">
            <w:pPr>
              <w:ind w:firstLineChars="200" w:firstLine="433"/>
              <w:jc w:val="center"/>
              <w:rPr>
                <w:rFonts w:ascii="仿宋" w:eastAsia="仿宋" w:hAnsi="仿宋" w:cs="仿宋" w:hint="eastAsia"/>
                <w:color w:val="000000"/>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380E1996" w14:textId="77777777" w:rsidR="001E158B" w:rsidRDefault="001E158B" w:rsidP="001A3C60">
            <w:pPr>
              <w:ind w:firstLineChars="200" w:firstLine="433"/>
              <w:jc w:val="center"/>
              <w:rPr>
                <w:rFonts w:ascii="仿宋" w:eastAsia="仿宋" w:hAnsi="仿宋" w:cs="仿宋" w:hint="eastAsia"/>
                <w:color w:val="00000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0FF8709A" w14:textId="77777777" w:rsidR="001E158B" w:rsidRDefault="001E158B" w:rsidP="001A3C60">
            <w:pPr>
              <w:ind w:firstLineChars="200" w:firstLine="433"/>
              <w:jc w:val="center"/>
              <w:rPr>
                <w:rFonts w:ascii="仿宋" w:eastAsia="仿宋" w:hAnsi="仿宋" w:cs="仿宋" w:hint="eastAsia"/>
                <w:color w:val="000000"/>
                <w:szCs w:val="21"/>
              </w:rPr>
            </w:pPr>
          </w:p>
        </w:tc>
        <w:tc>
          <w:tcPr>
            <w:tcW w:w="981" w:type="dxa"/>
            <w:tcBorders>
              <w:top w:val="single" w:sz="4" w:space="0" w:color="auto"/>
              <w:left w:val="single" w:sz="4" w:space="0" w:color="auto"/>
              <w:bottom w:val="single" w:sz="4" w:space="0" w:color="auto"/>
              <w:right w:val="single" w:sz="4" w:space="0" w:color="auto"/>
            </w:tcBorders>
            <w:vAlign w:val="center"/>
          </w:tcPr>
          <w:p w14:paraId="49048702" w14:textId="77777777" w:rsidR="001E158B" w:rsidRDefault="001E158B" w:rsidP="001A3C60">
            <w:pPr>
              <w:ind w:firstLineChars="200" w:firstLine="433"/>
              <w:jc w:val="center"/>
              <w:rPr>
                <w:rFonts w:ascii="仿宋" w:eastAsia="仿宋" w:hAnsi="仿宋" w:cs="仿宋" w:hint="eastAsia"/>
                <w:color w:val="000000"/>
                <w:szCs w:val="21"/>
              </w:rPr>
            </w:pPr>
          </w:p>
        </w:tc>
        <w:tc>
          <w:tcPr>
            <w:tcW w:w="841" w:type="dxa"/>
            <w:tcBorders>
              <w:top w:val="single" w:sz="4" w:space="0" w:color="auto"/>
              <w:left w:val="single" w:sz="4" w:space="0" w:color="auto"/>
              <w:bottom w:val="single" w:sz="4" w:space="0" w:color="auto"/>
              <w:right w:val="single" w:sz="4" w:space="0" w:color="auto"/>
            </w:tcBorders>
            <w:vAlign w:val="center"/>
          </w:tcPr>
          <w:p w14:paraId="4DBC2102" w14:textId="77777777" w:rsidR="001E158B" w:rsidRDefault="001E158B" w:rsidP="001A3C60">
            <w:pPr>
              <w:ind w:firstLineChars="200" w:firstLine="433"/>
              <w:jc w:val="center"/>
              <w:rPr>
                <w:rFonts w:ascii="仿宋" w:eastAsia="仿宋" w:hAnsi="仿宋" w:cs="仿宋" w:hint="eastAsia"/>
                <w:color w:val="000000"/>
                <w:szCs w:val="21"/>
              </w:rPr>
            </w:pPr>
          </w:p>
        </w:tc>
        <w:tc>
          <w:tcPr>
            <w:tcW w:w="831" w:type="dxa"/>
            <w:tcBorders>
              <w:top w:val="single" w:sz="4" w:space="0" w:color="auto"/>
              <w:left w:val="single" w:sz="4" w:space="0" w:color="auto"/>
              <w:bottom w:val="single" w:sz="4" w:space="0" w:color="auto"/>
              <w:right w:val="single" w:sz="4" w:space="0" w:color="auto"/>
            </w:tcBorders>
            <w:vAlign w:val="center"/>
          </w:tcPr>
          <w:p w14:paraId="454B15EE" w14:textId="77777777" w:rsidR="001E158B" w:rsidRDefault="001E158B" w:rsidP="001A3C60">
            <w:pPr>
              <w:ind w:firstLineChars="200" w:firstLine="433"/>
              <w:jc w:val="center"/>
              <w:rPr>
                <w:rFonts w:ascii="仿宋" w:eastAsia="仿宋" w:hAnsi="仿宋" w:cs="仿宋" w:hint="eastAsia"/>
                <w:color w:val="000000"/>
                <w:szCs w:val="21"/>
              </w:rPr>
            </w:pPr>
          </w:p>
        </w:tc>
      </w:tr>
      <w:tr w:rsidR="001E158B" w14:paraId="674DBAE7" w14:textId="77777777" w:rsidTr="001A3C60">
        <w:trPr>
          <w:trHeight w:val="454"/>
          <w:jc w:val="center"/>
        </w:trPr>
        <w:tc>
          <w:tcPr>
            <w:tcW w:w="455" w:type="dxa"/>
            <w:tcBorders>
              <w:top w:val="single" w:sz="4" w:space="0" w:color="auto"/>
              <w:left w:val="single" w:sz="4" w:space="0" w:color="auto"/>
              <w:bottom w:val="single" w:sz="4" w:space="0" w:color="auto"/>
              <w:right w:val="single" w:sz="4" w:space="0" w:color="auto"/>
            </w:tcBorders>
            <w:vAlign w:val="center"/>
          </w:tcPr>
          <w:p w14:paraId="2F353E9F" w14:textId="77777777" w:rsidR="001E158B" w:rsidRDefault="001E158B" w:rsidP="001A3C60">
            <w:pPr>
              <w:widowControl/>
              <w:jc w:val="center"/>
              <w:textAlignment w:val="center"/>
              <w:rPr>
                <w:rFonts w:ascii="仿宋" w:eastAsia="仿宋" w:hAnsi="仿宋" w:cs="仿宋" w:hint="eastAsia"/>
                <w:color w:val="000000"/>
                <w:kern w:val="0"/>
                <w:sz w:val="22"/>
                <w:szCs w:val="22"/>
                <w:lang w:bidi="ar"/>
              </w:rPr>
            </w:pPr>
            <w:r>
              <w:rPr>
                <w:rFonts w:ascii="仿宋" w:eastAsia="仿宋" w:hAnsi="仿宋" w:cs="仿宋" w:hint="eastAsia"/>
                <w:color w:val="000000"/>
                <w:kern w:val="0"/>
                <w:sz w:val="22"/>
                <w:szCs w:val="22"/>
                <w:lang w:bidi="ar"/>
              </w:rPr>
              <w:t>9</w:t>
            </w:r>
          </w:p>
        </w:tc>
        <w:tc>
          <w:tcPr>
            <w:tcW w:w="1140" w:type="dxa"/>
            <w:tcBorders>
              <w:top w:val="single" w:sz="4" w:space="0" w:color="auto"/>
              <w:left w:val="single" w:sz="4" w:space="0" w:color="auto"/>
              <w:bottom w:val="single" w:sz="4" w:space="0" w:color="auto"/>
              <w:right w:val="single" w:sz="4" w:space="0" w:color="auto"/>
            </w:tcBorders>
            <w:vAlign w:val="center"/>
          </w:tcPr>
          <w:p w14:paraId="28B0309B"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电缆</w:t>
            </w:r>
          </w:p>
        </w:tc>
        <w:tc>
          <w:tcPr>
            <w:tcW w:w="1186" w:type="dxa"/>
            <w:tcBorders>
              <w:top w:val="single" w:sz="4" w:space="0" w:color="auto"/>
              <w:left w:val="single" w:sz="4" w:space="0" w:color="auto"/>
              <w:bottom w:val="single" w:sz="4" w:space="0" w:color="auto"/>
              <w:right w:val="single" w:sz="4" w:space="0" w:color="auto"/>
            </w:tcBorders>
            <w:vAlign w:val="center"/>
          </w:tcPr>
          <w:p w14:paraId="0A4571CB"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低压电力电缆 WDZB-YJY-4*150+1*95</w:t>
            </w:r>
          </w:p>
        </w:tc>
        <w:tc>
          <w:tcPr>
            <w:tcW w:w="569" w:type="dxa"/>
            <w:tcBorders>
              <w:top w:val="single" w:sz="4" w:space="0" w:color="auto"/>
              <w:left w:val="single" w:sz="4" w:space="0" w:color="auto"/>
              <w:bottom w:val="single" w:sz="4" w:space="0" w:color="auto"/>
              <w:right w:val="single" w:sz="4" w:space="0" w:color="auto"/>
            </w:tcBorders>
            <w:vAlign w:val="center"/>
          </w:tcPr>
          <w:p w14:paraId="252B372A"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m</w:t>
            </w:r>
          </w:p>
        </w:tc>
        <w:tc>
          <w:tcPr>
            <w:tcW w:w="854" w:type="dxa"/>
            <w:tcBorders>
              <w:top w:val="single" w:sz="4" w:space="0" w:color="auto"/>
              <w:left w:val="single" w:sz="4" w:space="0" w:color="auto"/>
              <w:bottom w:val="single" w:sz="4" w:space="0" w:color="auto"/>
              <w:right w:val="single" w:sz="4" w:space="0" w:color="auto"/>
            </w:tcBorders>
            <w:vAlign w:val="center"/>
          </w:tcPr>
          <w:p w14:paraId="05F00580"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371</w:t>
            </w:r>
          </w:p>
        </w:tc>
        <w:tc>
          <w:tcPr>
            <w:tcW w:w="851" w:type="dxa"/>
            <w:tcBorders>
              <w:top w:val="single" w:sz="4" w:space="0" w:color="auto"/>
              <w:left w:val="single" w:sz="4" w:space="0" w:color="auto"/>
              <w:bottom w:val="single" w:sz="4" w:space="0" w:color="auto"/>
              <w:right w:val="single" w:sz="4" w:space="0" w:color="auto"/>
            </w:tcBorders>
            <w:vAlign w:val="center"/>
          </w:tcPr>
          <w:p w14:paraId="640FBEAA" w14:textId="77777777" w:rsidR="001E158B" w:rsidRDefault="001E158B" w:rsidP="001A3C60">
            <w:pPr>
              <w:ind w:firstLineChars="200" w:firstLine="433"/>
              <w:jc w:val="center"/>
              <w:rPr>
                <w:rFonts w:ascii="仿宋" w:eastAsia="仿宋" w:hAnsi="仿宋" w:cs="仿宋" w:hint="eastAsia"/>
                <w:color w:val="000000"/>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4B125E51" w14:textId="77777777" w:rsidR="001E158B" w:rsidRDefault="001E158B" w:rsidP="001A3C60">
            <w:pPr>
              <w:ind w:firstLineChars="200" w:firstLine="433"/>
              <w:jc w:val="center"/>
              <w:rPr>
                <w:rFonts w:ascii="仿宋" w:eastAsia="仿宋" w:hAnsi="仿宋" w:cs="仿宋" w:hint="eastAsia"/>
                <w:color w:val="00000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1AB92C1C" w14:textId="77777777" w:rsidR="001E158B" w:rsidRDefault="001E158B" w:rsidP="001A3C60">
            <w:pPr>
              <w:ind w:firstLineChars="200" w:firstLine="433"/>
              <w:jc w:val="center"/>
              <w:rPr>
                <w:rFonts w:ascii="仿宋" w:eastAsia="仿宋" w:hAnsi="仿宋" w:cs="仿宋" w:hint="eastAsia"/>
                <w:color w:val="000000"/>
                <w:szCs w:val="21"/>
              </w:rPr>
            </w:pPr>
          </w:p>
        </w:tc>
        <w:tc>
          <w:tcPr>
            <w:tcW w:w="981" w:type="dxa"/>
            <w:tcBorders>
              <w:top w:val="single" w:sz="4" w:space="0" w:color="auto"/>
              <w:left w:val="single" w:sz="4" w:space="0" w:color="auto"/>
              <w:bottom w:val="single" w:sz="4" w:space="0" w:color="auto"/>
              <w:right w:val="single" w:sz="4" w:space="0" w:color="auto"/>
            </w:tcBorders>
            <w:vAlign w:val="center"/>
          </w:tcPr>
          <w:p w14:paraId="4CDDEA1D" w14:textId="77777777" w:rsidR="001E158B" w:rsidRDefault="001E158B" w:rsidP="001A3C60">
            <w:pPr>
              <w:ind w:firstLineChars="200" w:firstLine="433"/>
              <w:jc w:val="center"/>
              <w:rPr>
                <w:rFonts w:ascii="仿宋" w:eastAsia="仿宋" w:hAnsi="仿宋" w:cs="仿宋" w:hint="eastAsia"/>
                <w:color w:val="000000"/>
                <w:szCs w:val="21"/>
              </w:rPr>
            </w:pPr>
          </w:p>
        </w:tc>
        <w:tc>
          <w:tcPr>
            <w:tcW w:w="841" w:type="dxa"/>
            <w:tcBorders>
              <w:top w:val="single" w:sz="4" w:space="0" w:color="auto"/>
              <w:left w:val="single" w:sz="4" w:space="0" w:color="auto"/>
              <w:bottom w:val="single" w:sz="4" w:space="0" w:color="auto"/>
              <w:right w:val="single" w:sz="4" w:space="0" w:color="auto"/>
            </w:tcBorders>
            <w:vAlign w:val="center"/>
          </w:tcPr>
          <w:p w14:paraId="786B405C" w14:textId="77777777" w:rsidR="001E158B" w:rsidRDefault="001E158B" w:rsidP="001A3C60">
            <w:pPr>
              <w:ind w:firstLineChars="200" w:firstLine="433"/>
              <w:jc w:val="center"/>
              <w:rPr>
                <w:rFonts w:ascii="仿宋" w:eastAsia="仿宋" w:hAnsi="仿宋" w:cs="仿宋" w:hint="eastAsia"/>
                <w:color w:val="000000"/>
                <w:szCs w:val="21"/>
              </w:rPr>
            </w:pPr>
          </w:p>
        </w:tc>
        <w:tc>
          <w:tcPr>
            <w:tcW w:w="831" w:type="dxa"/>
            <w:tcBorders>
              <w:top w:val="single" w:sz="4" w:space="0" w:color="auto"/>
              <w:left w:val="single" w:sz="4" w:space="0" w:color="auto"/>
              <w:bottom w:val="single" w:sz="4" w:space="0" w:color="auto"/>
              <w:right w:val="single" w:sz="4" w:space="0" w:color="auto"/>
            </w:tcBorders>
            <w:vAlign w:val="center"/>
          </w:tcPr>
          <w:p w14:paraId="459103DB" w14:textId="77777777" w:rsidR="001E158B" w:rsidRDefault="001E158B" w:rsidP="001A3C60">
            <w:pPr>
              <w:ind w:firstLineChars="200" w:firstLine="433"/>
              <w:jc w:val="center"/>
              <w:rPr>
                <w:rFonts w:ascii="仿宋" w:eastAsia="仿宋" w:hAnsi="仿宋" w:cs="仿宋" w:hint="eastAsia"/>
                <w:color w:val="000000"/>
                <w:szCs w:val="21"/>
              </w:rPr>
            </w:pPr>
          </w:p>
        </w:tc>
      </w:tr>
      <w:tr w:rsidR="001E158B" w14:paraId="1E4A6A62" w14:textId="77777777" w:rsidTr="001A3C60">
        <w:trPr>
          <w:trHeight w:val="454"/>
          <w:jc w:val="center"/>
        </w:trPr>
        <w:tc>
          <w:tcPr>
            <w:tcW w:w="455" w:type="dxa"/>
            <w:tcBorders>
              <w:top w:val="single" w:sz="4" w:space="0" w:color="auto"/>
              <w:left w:val="single" w:sz="4" w:space="0" w:color="auto"/>
              <w:bottom w:val="single" w:sz="4" w:space="0" w:color="auto"/>
              <w:right w:val="single" w:sz="4" w:space="0" w:color="auto"/>
            </w:tcBorders>
            <w:vAlign w:val="center"/>
          </w:tcPr>
          <w:p w14:paraId="2C0821A9" w14:textId="77777777" w:rsidR="001E158B" w:rsidRDefault="001E158B" w:rsidP="001A3C60">
            <w:pPr>
              <w:widowControl/>
              <w:jc w:val="center"/>
              <w:textAlignment w:val="center"/>
              <w:rPr>
                <w:rFonts w:ascii="仿宋" w:eastAsia="仿宋" w:hAnsi="仿宋" w:cs="仿宋" w:hint="eastAsia"/>
                <w:color w:val="000000"/>
                <w:kern w:val="0"/>
                <w:sz w:val="22"/>
                <w:szCs w:val="22"/>
                <w:lang w:bidi="ar"/>
              </w:rPr>
            </w:pPr>
            <w:r>
              <w:rPr>
                <w:rFonts w:ascii="仿宋" w:eastAsia="仿宋" w:hAnsi="仿宋" w:cs="仿宋" w:hint="eastAsia"/>
                <w:color w:val="000000"/>
                <w:kern w:val="0"/>
                <w:sz w:val="22"/>
                <w:szCs w:val="22"/>
                <w:lang w:bidi="ar"/>
              </w:rPr>
              <w:t>10</w:t>
            </w:r>
          </w:p>
        </w:tc>
        <w:tc>
          <w:tcPr>
            <w:tcW w:w="1140" w:type="dxa"/>
            <w:tcBorders>
              <w:top w:val="single" w:sz="4" w:space="0" w:color="auto"/>
              <w:left w:val="single" w:sz="4" w:space="0" w:color="auto"/>
              <w:bottom w:val="single" w:sz="4" w:space="0" w:color="auto"/>
              <w:right w:val="single" w:sz="4" w:space="0" w:color="auto"/>
            </w:tcBorders>
            <w:vAlign w:val="center"/>
          </w:tcPr>
          <w:p w14:paraId="4F001FE5"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电缆</w:t>
            </w:r>
          </w:p>
        </w:tc>
        <w:tc>
          <w:tcPr>
            <w:tcW w:w="1186" w:type="dxa"/>
            <w:tcBorders>
              <w:top w:val="single" w:sz="4" w:space="0" w:color="auto"/>
              <w:left w:val="single" w:sz="4" w:space="0" w:color="auto"/>
              <w:bottom w:val="single" w:sz="4" w:space="0" w:color="auto"/>
              <w:right w:val="single" w:sz="4" w:space="0" w:color="auto"/>
            </w:tcBorders>
            <w:vAlign w:val="center"/>
          </w:tcPr>
          <w:p w14:paraId="52D46351"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低压电力电缆 WDZB-YJY-4*185+1*95</w:t>
            </w:r>
          </w:p>
        </w:tc>
        <w:tc>
          <w:tcPr>
            <w:tcW w:w="569" w:type="dxa"/>
            <w:tcBorders>
              <w:top w:val="single" w:sz="4" w:space="0" w:color="auto"/>
              <w:left w:val="single" w:sz="4" w:space="0" w:color="auto"/>
              <w:bottom w:val="single" w:sz="4" w:space="0" w:color="auto"/>
              <w:right w:val="single" w:sz="4" w:space="0" w:color="auto"/>
            </w:tcBorders>
            <w:vAlign w:val="center"/>
          </w:tcPr>
          <w:p w14:paraId="38F2ED13"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m</w:t>
            </w:r>
          </w:p>
        </w:tc>
        <w:tc>
          <w:tcPr>
            <w:tcW w:w="854" w:type="dxa"/>
            <w:tcBorders>
              <w:top w:val="single" w:sz="4" w:space="0" w:color="auto"/>
              <w:left w:val="single" w:sz="4" w:space="0" w:color="auto"/>
              <w:bottom w:val="single" w:sz="4" w:space="0" w:color="auto"/>
              <w:right w:val="single" w:sz="4" w:space="0" w:color="auto"/>
            </w:tcBorders>
            <w:vAlign w:val="center"/>
          </w:tcPr>
          <w:p w14:paraId="5A7DB2CA"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1190</w:t>
            </w:r>
          </w:p>
        </w:tc>
        <w:tc>
          <w:tcPr>
            <w:tcW w:w="851" w:type="dxa"/>
            <w:tcBorders>
              <w:top w:val="single" w:sz="4" w:space="0" w:color="auto"/>
              <w:left w:val="single" w:sz="4" w:space="0" w:color="auto"/>
              <w:bottom w:val="single" w:sz="4" w:space="0" w:color="auto"/>
              <w:right w:val="single" w:sz="4" w:space="0" w:color="auto"/>
            </w:tcBorders>
            <w:vAlign w:val="center"/>
          </w:tcPr>
          <w:p w14:paraId="2340D4C3" w14:textId="77777777" w:rsidR="001E158B" w:rsidRDefault="001E158B" w:rsidP="001A3C60">
            <w:pPr>
              <w:ind w:firstLineChars="200" w:firstLine="433"/>
              <w:jc w:val="center"/>
              <w:rPr>
                <w:rFonts w:ascii="仿宋" w:eastAsia="仿宋" w:hAnsi="仿宋" w:cs="仿宋" w:hint="eastAsia"/>
                <w:color w:val="000000"/>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092F0D77" w14:textId="77777777" w:rsidR="001E158B" w:rsidRDefault="001E158B" w:rsidP="001A3C60">
            <w:pPr>
              <w:ind w:firstLineChars="200" w:firstLine="433"/>
              <w:jc w:val="center"/>
              <w:rPr>
                <w:rFonts w:ascii="仿宋" w:eastAsia="仿宋" w:hAnsi="仿宋" w:cs="仿宋" w:hint="eastAsia"/>
                <w:color w:val="00000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6D2452CA" w14:textId="77777777" w:rsidR="001E158B" w:rsidRDefault="001E158B" w:rsidP="001A3C60">
            <w:pPr>
              <w:ind w:firstLineChars="200" w:firstLine="433"/>
              <w:jc w:val="center"/>
              <w:rPr>
                <w:rFonts w:ascii="仿宋" w:eastAsia="仿宋" w:hAnsi="仿宋" w:cs="仿宋" w:hint="eastAsia"/>
                <w:color w:val="000000"/>
                <w:szCs w:val="21"/>
              </w:rPr>
            </w:pPr>
          </w:p>
        </w:tc>
        <w:tc>
          <w:tcPr>
            <w:tcW w:w="981" w:type="dxa"/>
            <w:tcBorders>
              <w:top w:val="single" w:sz="4" w:space="0" w:color="auto"/>
              <w:left w:val="single" w:sz="4" w:space="0" w:color="auto"/>
              <w:bottom w:val="single" w:sz="4" w:space="0" w:color="auto"/>
              <w:right w:val="single" w:sz="4" w:space="0" w:color="auto"/>
            </w:tcBorders>
            <w:vAlign w:val="center"/>
          </w:tcPr>
          <w:p w14:paraId="2588F0F1" w14:textId="77777777" w:rsidR="001E158B" w:rsidRDefault="001E158B" w:rsidP="001A3C60">
            <w:pPr>
              <w:ind w:firstLineChars="200" w:firstLine="433"/>
              <w:jc w:val="center"/>
              <w:rPr>
                <w:rFonts w:ascii="仿宋" w:eastAsia="仿宋" w:hAnsi="仿宋" w:cs="仿宋" w:hint="eastAsia"/>
                <w:color w:val="000000"/>
                <w:szCs w:val="21"/>
              </w:rPr>
            </w:pPr>
          </w:p>
        </w:tc>
        <w:tc>
          <w:tcPr>
            <w:tcW w:w="841" w:type="dxa"/>
            <w:tcBorders>
              <w:top w:val="single" w:sz="4" w:space="0" w:color="auto"/>
              <w:left w:val="single" w:sz="4" w:space="0" w:color="auto"/>
              <w:bottom w:val="single" w:sz="4" w:space="0" w:color="auto"/>
              <w:right w:val="single" w:sz="4" w:space="0" w:color="auto"/>
            </w:tcBorders>
            <w:vAlign w:val="center"/>
          </w:tcPr>
          <w:p w14:paraId="11901436" w14:textId="77777777" w:rsidR="001E158B" w:rsidRDefault="001E158B" w:rsidP="001A3C60">
            <w:pPr>
              <w:ind w:firstLineChars="200" w:firstLine="433"/>
              <w:jc w:val="center"/>
              <w:rPr>
                <w:rFonts w:ascii="仿宋" w:eastAsia="仿宋" w:hAnsi="仿宋" w:cs="仿宋" w:hint="eastAsia"/>
                <w:color w:val="000000"/>
                <w:szCs w:val="21"/>
              </w:rPr>
            </w:pPr>
          </w:p>
        </w:tc>
        <w:tc>
          <w:tcPr>
            <w:tcW w:w="831" w:type="dxa"/>
            <w:tcBorders>
              <w:top w:val="single" w:sz="4" w:space="0" w:color="auto"/>
              <w:left w:val="single" w:sz="4" w:space="0" w:color="auto"/>
              <w:bottom w:val="single" w:sz="4" w:space="0" w:color="auto"/>
              <w:right w:val="single" w:sz="4" w:space="0" w:color="auto"/>
            </w:tcBorders>
            <w:vAlign w:val="center"/>
          </w:tcPr>
          <w:p w14:paraId="5F641A1B" w14:textId="77777777" w:rsidR="001E158B" w:rsidRDefault="001E158B" w:rsidP="001A3C60">
            <w:pPr>
              <w:ind w:firstLineChars="200" w:firstLine="433"/>
              <w:jc w:val="center"/>
              <w:rPr>
                <w:rFonts w:ascii="仿宋" w:eastAsia="仿宋" w:hAnsi="仿宋" w:cs="仿宋" w:hint="eastAsia"/>
                <w:color w:val="000000"/>
                <w:szCs w:val="21"/>
              </w:rPr>
            </w:pPr>
          </w:p>
        </w:tc>
      </w:tr>
      <w:tr w:rsidR="001E158B" w14:paraId="14D7639A" w14:textId="77777777" w:rsidTr="001A3C60">
        <w:trPr>
          <w:trHeight w:val="454"/>
          <w:jc w:val="center"/>
        </w:trPr>
        <w:tc>
          <w:tcPr>
            <w:tcW w:w="455" w:type="dxa"/>
            <w:tcBorders>
              <w:top w:val="single" w:sz="4" w:space="0" w:color="auto"/>
              <w:left w:val="single" w:sz="4" w:space="0" w:color="auto"/>
              <w:bottom w:val="single" w:sz="4" w:space="0" w:color="auto"/>
              <w:right w:val="single" w:sz="4" w:space="0" w:color="auto"/>
            </w:tcBorders>
            <w:vAlign w:val="center"/>
          </w:tcPr>
          <w:p w14:paraId="27DFECA6" w14:textId="77777777" w:rsidR="001E158B" w:rsidRDefault="001E158B" w:rsidP="001A3C60">
            <w:pPr>
              <w:widowControl/>
              <w:jc w:val="center"/>
              <w:textAlignment w:val="center"/>
              <w:rPr>
                <w:rFonts w:ascii="仿宋" w:eastAsia="仿宋" w:hAnsi="仿宋" w:cs="仿宋" w:hint="eastAsia"/>
                <w:color w:val="000000"/>
                <w:kern w:val="0"/>
                <w:sz w:val="22"/>
                <w:szCs w:val="22"/>
                <w:lang w:bidi="ar"/>
              </w:rPr>
            </w:pPr>
            <w:r>
              <w:rPr>
                <w:rFonts w:ascii="仿宋" w:eastAsia="仿宋" w:hAnsi="仿宋" w:cs="仿宋" w:hint="eastAsia"/>
                <w:color w:val="000000"/>
                <w:kern w:val="0"/>
                <w:sz w:val="22"/>
                <w:szCs w:val="22"/>
                <w:lang w:bidi="ar"/>
              </w:rPr>
              <w:t>11</w:t>
            </w:r>
          </w:p>
        </w:tc>
        <w:tc>
          <w:tcPr>
            <w:tcW w:w="1140" w:type="dxa"/>
            <w:tcBorders>
              <w:top w:val="single" w:sz="4" w:space="0" w:color="auto"/>
              <w:left w:val="single" w:sz="4" w:space="0" w:color="auto"/>
              <w:bottom w:val="single" w:sz="4" w:space="0" w:color="auto"/>
              <w:right w:val="single" w:sz="4" w:space="0" w:color="auto"/>
            </w:tcBorders>
            <w:vAlign w:val="center"/>
          </w:tcPr>
          <w:p w14:paraId="548654E0"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电缆</w:t>
            </w:r>
          </w:p>
        </w:tc>
        <w:tc>
          <w:tcPr>
            <w:tcW w:w="1186" w:type="dxa"/>
            <w:tcBorders>
              <w:top w:val="single" w:sz="4" w:space="0" w:color="auto"/>
              <w:left w:val="single" w:sz="4" w:space="0" w:color="auto"/>
              <w:bottom w:val="single" w:sz="4" w:space="0" w:color="auto"/>
              <w:right w:val="single" w:sz="4" w:space="0" w:color="auto"/>
            </w:tcBorders>
            <w:vAlign w:val="center"/>
          </w:tcPr>
          <w:p w14:paraId="4072F489"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低压电力电缆 WDZB-YJY-4*240+1*120</w:t>
            </w:r>
          </w:p>
        </w:tc>
        <w:tc>
          <w:tcPr>
            <w:tcW w:w="569" w:type="dxa"/>
            <w:tcBorders>
              <w:top w:val="single" w:sz="4" w:space="0" w:color="auto"/>
              <w:left w:val="single" w:sz="4" w:space="0" w:color="auto"/>
              <w:bottom w:val="single" w:sz="4" w:space="0" w:color="auto"/>
              <w:right w:val="single" w:sz="4" w:space="0" w:color="auto"/>
            </w:tcBorders>
            <w:vAlign w:val="center"/>
          </w:tcPr>
          <w:p w14:paraId="151BF979"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m</w:t>
            </w:r>
          </w:p>
        </w:tc>
        <w:tc>
          <w:tcPr>
            <w:tcW w:w="854" w:type="dxa"/>
            <w:tcBorders>
              <w:top w:val="single" w:sz="4" w:space="0" w:color="auto"/>
              <w:left w:val="single" w:sz="4" w:space="0" w:color="auto"/>
              <w:bottom w:val="single" w:sz="4" w:space="0" w:color="auto"/>
              <w:right w:val="single" w:sz="4" w:space="0" w:color="auto"/>
            </w:tcBorders>
            <w:vAlign w:val="center"/>
          </w:tcPr>
          <w:p w14:paraId="6D3E584B"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123</w:t>
            </w:r>
          </w:p>
        </w:tc>
        <w:tc>
          <w:tcPr>
            <w:tcW w:w="851" w:type="dxa"/>
            <w:tcBorders>
              <w:top w:val="single" w:sz="4" w:space="0" w:color="auto"/>
              <w:left w:val="single" w:sz="4" w:space="0" w:color="auto"/>
              <w:bottom w:val="single" w:sz="4" w:space="0" w:color="auto"/>
              <w:right w:val="single" w:sz="4" w:space="0" w:color="auto"/>
            </w:tcBorders>
            <w:vAlign w:val="center"/>
          </w:tcPr>
          <w:p w14:paraId="0BCE1E13" w14:textId="77777777" w:rsidR="001E158B" w:rsidRDefault="001E158B" w:rsidP="001A3C60">
            <w:pPr>
              <w:ind w:firstLineChars="200" w:firstLine="433"/>
              <w:jc w:val="center"/>
              <w:rPr>
                <w:rFonts w:ascii="仿宋" w:eastAsia="仿宋" w:hAnsi="仿宋" w:cs="仿宋" w:hint="eastAsia"/>
                <w:color w:val="000000"/>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7D6476DF" w14:textId="77777777" w:rsidR="001E158B" w:rsidRDefault="001E158B" w:rsidP="001A3C60">
            <w:pPr>
              <w:ind w:firstLineChars="200" w:firstLine="433"/>
              <w:jc w:val="center"/>
              <w:rPr>
                <w:rFonts w:ascii="仿宋" w:eastAsia="仿宋" w:hAnsi="仿宋" w:cs="仿宋" w:hint="eastAsia"/>
                <w:color w:val="00000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12313D27" w14:textId="77777777" w:rsidR="001E158B" w:rsidRDefault="001E158B" w:rsidP="001A3C60">
            <w:pPr>
              <w:ind w:firstLineChars="200" w:firstLine="433"/>
              <w:jc w:val="center"/>
              <w:rPr>
                <w:rFonts w:ascii="仿宋" w:eastAsia="仿宋" w:hAnsi="仿宋" w:cs="仿宋" w:hint="eastAsia"/>
                <w:color w:val="000000"/>
                <w:szCs w:val="21"/>
              </w:rPr>
            </w:pPr>
          </w:p>
        </w:tc>
        <w:tc>
          <w:tcPr>
            <w:tcW w:w="981" w:type="dxa"/>
            <w:tcBorders>
              <w:top w:val="single" w:sz="4" w:space="0" w:color="auto"/>
              <w:left w:val="single" w:sz="4" w:space="0" w:color="auto"/>
              <w:bottom w:val="single" w:sz="4" w:space="0" w:color="auto"/>
              <w:right w:val="single" w:sz="4" w:space="0" w:color="auto"/>
            </w:tcBorders>
            <w:vAlign w:val="center"/>
          </w:tcPr>
          <w:p w14:paraId="0603C9A1" w14:textId="77777777" w:rsidR="001E158B" w:rsidRDefault="001E158B" w:rsidP="001A3C60">
            <w:pPr>
              <w:ind w:firstLineChars="200" w:firstLine="433"/>
              <w:jc w:val="center"/>
              <w:rPr>
                <w:rFonts w:ascii="仿宋" w:eastAsia="仿宋" w:hAnsi="仿宋" w:cs="仿宋" w:hint="eastAsia"/>
                <w:color w:val="000000"/>
                <w:szCs w:val="21"/>
              </w:rPr>
            </w:pPr>
          </w:p>
        </w:tc>
        <w:tc>
          <w:tcPr>
            <w:tcW w:w="841" w:type="dxa"/>
            <w:tcBorders>
              <w:top w:val="single" w:sz="4" w:space="0" w:color="auto"/>
              <w:left w:val="single" w:sz="4" w:space="0" w:color="auto"/>
              <w:bottom w:val="single" w:sz="4" w:space="0" w:color="auto"/>
              <w:right w:val="single" w:sz="4" w:space="0" w:color="auto"/>
            </w:tcBorders>
            <w:vAlign w:val="center"/>
          </w:tcPr>
          <w:p w14:paraId="5A5ACB67" w14:textId="77777777" w:rsidR="001E158B" w:rsidRDefault="001E158B" w:rsidP="001A3C60">
            <w:pPr>
              <w:ind w:firstLineChars="200" w:firstLine="433"/>
              <w:jc w:val="center"/>
              <w:rPr>
                <w:rFonts w:ascii="仿宋" w:eastAsia="仿宋" w:hAnsi="仿宋" w:cs="仿宋" w:hint="eastAsia"/>
                <w:color w:val="000000"/>
                <w:szCs w:val="21"/>
              </w:rPr>
            </w:pPr>
          </w:p>
        </w:tc>
        <w:tc>
          <w:tcPr>
            <w:tcW w:w="831" w:type="dxa"/>
            <w:tcBorders>
              <w:top w:val="single" w:sz="4" w:space="0" w:color="auto"/>
              <w:left w:val="single" w:sz="4" w:space="0" w:color="auto"/>
              <w:bottom w:val="single" w:sz="4" w:space="0" w:color="auto"/>
              <w:right w:val="single" w:sz="4" w:space="0" w:color="auto"/>
            </w:tcBorders>
            <w:vAlign w:val="center"/>
          </w:tcPr>
          <w:p w14:paraId="683A04CF" w14:textId="77777777" w:rsidR="001E158B" w:rsidRDefault="001E158B" w:rsidP="001A3C60">
            <w:pPr>
              <w:ind w:firstLineChars="200" w:firstLine="433"/>
              <w:jc w:val="center"/>
              <w:rPr>
                <w:rFonts w:ascii="仿宋" w:eastAsia="仿宋" w:hAnsi="仿宋" w:cs="仿宋" w:hint="eastAsia"/>
                <w:color w:val="000000"/>
                <w:szCs w:val="21"/>
              </w:rPr>
            </w:pPr>
          </w:p>
        </w:tc>
      </w:tr>
      <w:tr w:rsidR="001E158B" w14:paraId="1EA52D8A" w14:textId="77777777" w:rsidTr="001A3C60">
        <w:trPr>
          <w:trHeight w:val="454"/>
          <w:jc w:val="center"/>
        </w:trPr>
        <w:tc>
          <w:tcPr>
            <w:tcW w:w="455" w:type="dxa"/>
            <w:tcBorders>
              <w:top w:val="single" w:sz="4" w:space="0" w:color="auto"/>
              <w:left w:val="single" w:sz="4" w:space="0" w:color="auto"/>
              <w:bottom w:val="single" w:sz="4" w:space="0" w:color="auto"/>
              <w:right w:val="single" w:sz="4" w:space="0" w:color="auto"/>
            </w:tcBorders>
            <w:vAlign w:val="center"/>
          </w:tcPr>
          <w:p w14:paraId="2614BBBA" w14:textId="77777777" w:rsidR="001E158B" w:rsidRDefault="001E158B" w:rsidP="001A3C60">
            <w:pPr>
              <w:widowControl/>
              <w:jc w:val="center"/>
              <w:textAlignment w:val="center"/>
              <w:rPr>
                <w:rFonts w:ascii="仿宋" w:eastAsia="仿宋" w:hAnsi="仿宋" w:cs="仿宋" w:hint="eastAsia"/>
                <w:color w:val="000000"/>
                <w:kern w:val="0"/>
                <w:sz w:val="22"/>
                <w:szCs w:val="22"/>
                <w:lang w:bidi="ar"/>
              </w:rPr>
            </w:pPr>
            <w:r>
              <w:rPr>
                <w:rFonts w:ascii="仿宋" w:eastAsia="仿宋" w:hAnsi="仿宋" w:cs="仿宋" w:hint="eastAsia"/>
                <w:color w:val="000000"/>
                <w:kern w:val="0"/>
                <w:sz w:val="22"/>
                <w:szCs w:val="22"/>
                <w:lang w:bidi="ar"/>
              </w:rPr>
              <w:t>12</w:t>
            </w:r>
          </w:p>
        </w:tc>
        <w:tc>
          <w:tcPr>
            <w:tcW w:w="1140" w:type="dxa"/>
            <w:tcBorders>
              <w:top w:val="single" w:sz="4" w:space="0" w:color="auto"/>
              <w:left w:val="single" w:sz="4" w:space="0" w:color="auto"/>
              <w:bottom w:val="single" w:sz="4" w:space="0" w:color="auto"/>
              <w:right w:val="single" w:sz="4" w:space="0" w:color="auto"/>
            </w:tcBorders>
            <w:vAlign w:val="center"/>
          </w:tcPr>
          <w:p w14:paraId="04728B91"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电缆头</w:t>
            </w:r>
          </w:p>
        </w:tc>
        <w:tc>
          <w:tcPr>
            <w:tcW w:w="1186" w:type="dxa"/>
            <w:tcBorders>
              <w:top w:val="single" w:sz="4" w:space="0" w:color="auto"/>
              <w:left w:val="single" w:sz="4" w:space="0" w:color="auto"/>
              <w:bottom w:val="single" w:sz="4" w:space="0" w:color="auto"/>
              <w:right w:val="single" w:sz="4" w:space="0" w:color="auto"/>
            </w:tcBorders>
            <w:vAlign w:val="center"/>
          </w:tcPr>
          <w:p w14:paraId="3960E79C"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户内热缩式电缆终端头 1KV 16/5芯</w:t>
            </w:r>
          </w:p>
        </w:tc>
        <w:tc>
          <w:tcPr>
            <w:tcW w:w="569" w:type="dxa"/>
            <w:tcBorders>
              <w:top w:val="single" w:sz="4" w:space="0" w:color="auto"/>
              <w:left w:val="single" w:sz="4" w:space="0" w:color="auto"/>
              <w:bottom w:val="single" w:sz="4" w:space="0" w:color="auto"/>
              <w:right w:val="single" w:sz="4" w:space="0" w:color="auto"/>
            </w:tcBorders>
            <w:vAlign w:val="center"/>
          </w:tcPr>
          <w:p w14:paraId="55A20C69" w14:textId="77777777" w:rsidR="001E158B" w:rsidRDefault="001E158B" w:rsidP="001A3C60">
            <w:pPr>
              <w:widowControl/>
              <w:jc w:val="center"/>
              <w:textAlignment w:val="center"/>
              <w:rPr>
                <w:rFonts w:ascii="仿宋" w:eastAsia="仿宋" w:hAnsi="仿宋" w:cs="仿宋" w:hint="eastAsia"/>
                <w:color w:val="000000"/>
                <w:szCs w:val="21"/>
              </w:rPr>
            </w:pPr>
            <w:proofErr w:type="gramStart"/>
            <w:r>
              <w:rPr>
                <w:rFonts w:ascii="仿宋" w:eastAsia="仿宋" w:hAnsi="仿宋" w:cs="仿宋" w:hint="eastAsia"/>
                <w:color w:val="000000"/>
                <w:kern w:val="0"/>
                <w:sz w:val="22"/>
                <w:szCs w:val="22"/>
                <w:lang w:bidi="ar"/>
              </w:rPr>
              <w:t>个</w:t>
            </w:r>
            <w:proofErr w:type="gramEnd"/>
          </w:p>
        </w:tc>
        <w:tc>
          <w:tcPr>
            <w:tcW w:w="854" w:type="dxa"/>
            <w:tcBorders>
              <w:top w:val="single" w:sz="4" w:space="0" w:color="auto"/>
              <w:left w:val="single" w:sz="4" w:space="0" w:color="auto"/>
              <w:bottom w:val="single" w:sz="4" w:space="0" w:color="auto"/>
              <w:right w:val="single" w:sz="4" w:space="0" w:color="auto"/>
            </w:tcBorders>
            <w:vAlign w:val="center"/>
          </w:tcPr>
          <w:p w14:paraId="44C2EF96"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44</w:t>
            </w:r>
          </w:p>
        </w:tc>
        <w:tc>
          <w:tcPr>
            <w:tcW w:w="851" w:type="dxa"/>
            <w:tcBorders>
              <w:top w:val="single" w:sz="4" w:space="0" w:color="auto"/>
              <w:left w:val="single" w:sz="4" w:space="0" w:color="auto"/>
              <w:bottom w:val="single" w:sz="4" w:space="0" w:color="auto"/>
              <w:right w:val="single" w:sz="4" w:space="0" w:color="auto"/>
            </w:tcBorders>
            <w:vAlign w:val="center"/>
          </w:tcPr>
          <w:p w14:paraId="056E265C" w14:textId="77777777" w:rsidR="001E158B" w:rsidRDefault="001E158B" w:rsidP="001A3C60">
            <w:pPr>
              <w:ind w:firstLineChars="200" w:firstLine="433"/>
              <w:jc w:val="center"/>
              <w:rPr>
                <w:rFonts w:ascii="仿宋" w:eastAsia="仿宋" w:hAnsi="仿宋" w:cs="仿宋" w:hint="eastAsia"/>
                <w:color w:val="000000"/>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6DC25B3B" w14:textId="77777777" w:rsidR="001E158B" w:rsidRDefault="001E158B" w:rsidP="001A3C60">
            <w:pPr>
              <w:ind w:firstLineChars="200" w:firstLine="433"/>
              <w:jc w:val="center"/>
              <w:rPr>
                <w:rFonts w:ascii="仿宋" w:eastAsia="仿宋" w:hAnsi="仿宋" w:cs="仿宋" w:hint="eastAsia"/>
                <w:color w:val="00000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5432CF08" w14:textId="77777777" w:rsidR="001E158B" w:rsidRDefault="001E158B" w:rsidP="001A3C60">
            <w:pPr>
              <w:ind w:firstLineChars="200" w:firstLine="433"/>
              <w:jc w:val="center"/>
              <w:rPr>
                <w:rFonts w:ascii="仿宋" w:eastAsia="仿宋" w:hAnsi="仿宋" w:cs="仿宋" w:hint="eastAsia"/>
                <w:color w:val="000000"/>
                <w:szCs w:val="21"/>
              </w:rPr>
            </w:pPr>
          </w:p>
        </w:tc>
        <w:tc>
          <w:tcPr>
            <w:tcW w:w="981" w:type="dxa"/>
            <w:tcBorders>
              <w:top w:val="single" w:sz="4" w:space="0" w:color="auto"/>
              <w:left w:val="single" w:sz="4" w:space="0" w:color="auto"/>
              <w:bottom w:val="single" w:sz="4" w:space="0" w:color="auto"/>
              <w:right w:val="single" w:sz="4" w:space="0" w:color="auto"/>
            </w:tcBorders>
            <w:vAlign w:val="center"/>
          </w:tcPr>
          <w:p w14:paraId="3C3D55A0" w14:textId="77777777" w:rsidR="001E158B" w:rsidRDefault="001E158B" w:rsidP="001A3C60">
            <w:pPr>
              <w:ind w:firstLineChars="200" w:firstLine="433"/>
              <w:jc w:val="center"/>
              <w:rPr>
                <w:rFonts w:ascii="仿宋" w:eastAsia="仿宋" w:hAnsi="仿宋" w:cs="仿宋" w:hint="eastAsia"/>
                <w:color w:val="000000"/>
                <w:szCs w:val="21"/>
              </w:rPr>
            </w:pPr>
          </w:p>
        </w:tc>
        <w:tc>
          <w:tcPr>
            <w:tcW w:w="841" w:type="dxa"/>
            <w:tcBorders>
              <w:top w:val="single" w:sz="4" w:space="0" w:color="auto"/>
              <w:left w:val="single" w:sz="4" w:space="0" w:color="auto"/>
              <w:bottom w:val="single" w:sz="4" w:space="0" w:color="auto"/>
              <w:right w:val="single" w:sz="4" w:space="0" w:color="auto"/>
            </w:tcBorders>
            <w:vAlign w:val="center"/>
          </w:tcPr>
          <w:p w14:paraId="180AAE4C" w14:textId="77777777" w:rsidR="001E158B" w:rsidRDefault="001E158B" w:rsidP="001A3C60">
            <w:pPr>
              <w:ind w:firstLineChars="200" w:firstLine="433"/>
              <w:jc w:val="center"/>
              <w:rPr>
                <w:rFonts w:ascii="仿宋" w:eastAsia="仿宋" w:hAnsi="仿宋" w:cs="仿宋" w:hint="eastAsia"/>
                <w:color w:val="000000"/>
                <w:szCs w:val="21"/>
              </w:rPr>
            </w:pPr>
          </w:p>
        </w:tc>
        <w:tc>
          <w:tcPr>
            <w:tcW w:w="831" w:type="dxa"/>
            <w:tcBorders>
              <w:top w:val="single" w:sz="4" w:space="0" w:color="auto"/>
              <w:left w:val="single" w:sz="4" w:space="0" w:color="auto"/>
              <w:bottom w:val="single" w:sz="4" w:space="0" w:color="auto"/>
              <w:right w:val="single" w:sz="4" w:space="0" w:color="auto"/>
            </w:tcBorders>
            <w:vAlign w:val="center"/>
          </w:tcPr>
          <w:p w14:paraId="6CCD64E9" w14:textId="77777777" w:rsidR="001E158B" w:rsidRDefault="001E158B" w:rsidP="001A3C60">
            <w:pPr>
              <w:ind w:firstLineChars="200" w:firstLine="433"/>
              <w:jc w:val="center"/>
              <w:rPr>
                <w:rFonts w:ascii="仿宋" w:eastAsia="仿宋" w:hAnsi="仿宋" w:cs="仿宋" w:hint="eastAsia"/>
                <w:color w:val="000000"/>
                <w:szCs w:val="21"/>
              </w:rPr>
            </w:pPr>
          </w:p>
        </w:tc>
      </w:tr>
      <w:tr w:rsidR="001E158B" w14:paraId="32E725CA" w14:textId="77777777" w:rsidTr="001A3C60">
        <w:trPr>
          <w:trHeight w:val="454"/>
          <w:jc w:val="center"/>
        </w:trPr>
        <w:tc>
          <w:tcPr>
            <w:tcW w:w="455" w:type="dxa"/>
            <w:tcBorders>
              <w:top w:val="single" w:sz="4" w:space="0" w:color="auto"/>
              <w:left w:val="single" w:sz="4" w:space="0" w:color="auto"/>
              <w:bottom w:val="single" w:sz="4" w:space="0" w:color="auto"/>
              <w:right w:val="single" w:sz="4" w:space="0" w:color="auto"/>
            </w:tcBorders>
            <w:vAlign w:val="center"/>
          </w:tcPr>
          <w:p w14:paraId="41D0DA61" w14:textId="77777777" w:rsidR="001E158B" w:rsidRDefault="001E158B" w:rsidP="001A3C60">
            <w:pPr>
              <w:widowControl/>
              <w:jc w:val="center"/>
              <w:textAlignment w:val="center"/>
              <w:rPr>
                <w:rFonts w:ascii="仿宋" w:eastAsia="仿宋" w:hAnsi="仿宋" w:cs="仿宋" w:hint="eastAsia"/>
                <w:color w:val="000000"/>
                <w:kern w:val="0"/>
                <w:sz w:val="22"/>
                <w:szCs w:val="22"/>
                <w:lang w:bidi="ar"/>
              </w:rPr>
            </w:pPr>
            <w:r>
              <w:rPr>
                <w:rFonts w:ascii="仿宋" w:eastAsia="仿宋" w:hAnsi="仿宋" w:cs="仿宋" w:hint="eastAsia"/>
                <w:color w:val="000000"/>
                <w:kern w:val="0"/>
                <w:sz w:val="22"/>
                <w:szCs w:val="22"/>
                <w:lang w:bidi="ar"/>
              </w:rPr>
              <w:t>13</w:t>
            </w:r>
          </w:p>
        </w:tc>
        <w:tc>
          <w:tcPr>
            <w:tcW w:w="1140" w:type="dxa"/>
            <w:tcBorders>
              <w:top w:val="single" w:sz="4" w:space="0" w:color="auto"/>
              <w:left w:val="single" w:sz="4" w:space="0" w:color="auto"/>
              <w:bottom w:val="single" w:sz="4" w:space="0" w:color="auto"/>
              <w:right w:val="single" w:sz="4" w:space="0" w:color="auto"/>
            </w:tcBorders>
            <w:vAlign w:val="center"/>
          </w:tcPr>
          <w:p w14:paraId="04568D83"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电缆头</w:t>
            </w:r>
          </w:p>
        </w:tc>
        <w:tc>
          <w:tcPr>
            <w:tcW w:w="1186" w:type="dxa"/>
            <w:tcBorders>
              <w:top w:val="single" w:sz="4" w:space="0" w:color="auto"/>
              <w:left w:val="single" w:sz="4" w:space="0" w:color="auto"/>
              <w:bottom w:val="single" w:sz="4" w:space="0" w:color="auto"/>
              <w:right w:val="single" w:sz="4" w:space="0" w:color="auto"/>
            </w:tcBorders>
            <w:vAlign w:val="center"/>
          </w:tcPr>
          <w:p w14:paraId="077F9F01"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户内热缩式电缆终端头 1KV 25/5芯</w:t>
            </w:r>
          </w:p>
        </w:tc>
        <w:tc>
          <w:tcPr>
            <w:tcW w:w="569" w:type="dxa"/>
            <w:tcBorders>
              <w:top w:val="single" w:sz="4" w:space="0" w:color="auto"/>
              <w:left w:val="single" w:sz="4" w:space="0" w:color="auto"/>
              <w:bottom w:val="single" w:sz="4" w:space="0" w:color="auto"/>
              <w:right w:val="single" w:sz="4" w:space="0" w:color="auto"/>
            </w:tcBorders>
            <w:vAlign w:val="center"/>
          </w:tcPr>
          <w:p w14:paraId="4603969F" w14:textId="77777777" w:rsidR="001E158B" w:rsidRDefault="001E158B" w:rsidP="001A3C60">
            <w:pPr>
              <w:widowControl/>
              <w:jc w:val="center"/>
              <w:textAlignment w:val="center"/>
              <w:rPr>
                <w:rFonts w:ascii="仿宋" w:eastAsia="仿宋" w:hAnsi="仿宋" w:cs="仿宋" w:hint="eastAsia"/>
                <w:color w:val="000000"/>
                <w:szCs w:val="21"/>
              </w:rPr>
            </w:pPr>
            <w:proofErr w:type="gramStart"/>
            <w:r>
              <w:rPr>
                <w:rFonts w:ascii="仿宋" w:eastAsia="仿宋" w:hAnsi="仿宋" w:cs="仿宋" w:hint="eastAsia"/>
                <w:color w:val="000000"/>
                <w:kern w:val="0"/>
                <w:sz w:val="22"/>
                <w:szCs w:val="22"/>
                <w:lang w:bidi="ar"/>
              </w:rPr>
              <w:t>个</w:t>
            </w:r>
            <w:proofErr w:type="gramEnd"/>
          </w:p>
        </w:tc>
        <w:tc>
          <w:tcPr>
            <w:tcW w:w="854" w:type="dxa"/>
            <w:tcBorders>
              <w:top w:val="single" w:sz="4" w:space="0" w:color="auto"/>
              <w:left w:val="single" w:sz="4" w:space="0" w:color="auto"/>
              <w:bottom w:val="single" w:sz="4" w:space="0" w:color="auto"/>
              <w:right w:val="single" w:sz="4" w:space="0" w:color="auto"/>
            </w:tcBorders>
            <w:vAlign w:val="center"/>
          </w:tcPr>
          <w:p w14:paraId="12B62084"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20</w:t>
            </w:r>
          </w:p>
        </w:tc>
        <w:tc>
          <w:tcPr>
            <w:tcW w:w="851" w:type="dxa"/>
            <w:tcBorders>
              <w:top w:val="single" w:sz="4" w:space="0" w:color="auto"/>
              <w:left w:val="single" w:sz="4" w:space="0" w:color="auto"/>
              <w:bottom w:val="single" w:sz="4" w:space="0" w:color="auto"/>
              <w:right w:val="single" w:sz="4" w:space="0" w:color="auto"/>
            </w:tcBorders>
            <w:vAlign w:val="center"/>
          </w:tcPr>
          <w:p w14:paraId="700A17C1" w14:textId="77777777" w:rsidR="001E158B" w:rsidRDefault="001E158B" w:rsidP="001A3C60">
            <w:pPr>
              <w:ind w:firstLineChars="200" w:firstLine="433"/>
              <w:jc w:val="center"/>
              <w:rPr>
                <w:rFonts w:ascii="仿宋" w:eastAsia="仿宋" w:hAnsi="仿宋" w:cs="仿宋" w:hint="eastAsia"/>
                <w:color w:val="000000"/>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4E3E42F8" w14:textId="77777777" w:rsidR="001E158B" w:rsidRDefault="001E158B" w:rsidP="001A3C60">
            <w:pPr>
              <w:ind w:firstLineChars="200" w:firstLine="433"/>
              <w:jc w:val="center"/>
              <w:rPr>
                <w:rFonts w:ascii="仿宋" w:eastAsia="仿宋" w:hAnsi="仿宋" w:cs="仿宋" w:hint="eastAsia"/>
                <w:color w:val="00000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459C07AC" w14:textId="77777777" w:rsidR="001E158B" w:rsidRDefault="001E158B" w:rsidP="001A3C60">
            <w:pPr>
              <w:ind w:firstLineChars="200" w:firstLine="433"/>
              <w:jc w:val="center"/>
              <w:rPr>
                <w:rFonts w:ascii="仿宋" w:eastAsia="仿宋" w:hAnsi="仿宋" w:cs="仿宋" w:hint="eastAsia"/>
                <w:color w:val="000000"/>
                <w:szCs w:val="21"/>
              </w:rPr>
            </w:pPr>
          </w:p>
        </w:tc>
        <w:tc>
          <w:tcPr>
            <w:tcW w:w="981" w:type="dxa"/>
            <w:tcBorders>
              <w:top w:val="single" w:sz="4" w:space="0" w:color="auto"/>
              <w:left w:val="single" w:sz="4" w:space="0" w:color="auto"/>
              <w:bottom w:val="single" w:sz="4" w:space="0" w:color="auto"/>
              <w:right w:val="single" w:sz="4" w:space="0" w:color="auto"/>
            </w:tcBorders>
            <w:vAlign w:val="center"/>
          </w:tcPr>
          <w:p w14:paraId="0DDF3AB0" w14:textId="77777777" w:rsidR="001E158B" w:rsidRDefault="001E158B" w:rsidP="001A3C60">
            <w:pPr>
              <w:ind w:firstLineChars="200" w:firstLine="433"/>
              <w:jc w:val="center"/>
              <w:rPr>
                <w:rFonts w:ascii="仿宋" w:eastAsia="仿宋" w:hAnsi="仿宋" w:cs="仿宋" w:hint="eastAsia"/>
                <w:color w:val="000000"/>
                <w:szCs w:val="21"/>
              </w:rPr>
            </w:pPr>
          </w:p>
        </w:tc>
        <w:tc>
          <w:tcPr>
            <w:tcW w:w="841" w:type="dxa"/>
            <w:tcBorders>
              <w:top w:val="single" w:sz="4" w:space="0" w:color="auto"/>
              <w:left w:val="single" w:sz="4" w:space="0" w:color="auto"/>
              <w:bottom w:val="single" w:sz="4" w:space="0" w:color="auto"/>
              <w:right w:val="single" w:sz="4" w:space="0" w:color="auto"/>
            </w:tcBorders>
            <w:vAlign w:val="center"/>
          </w:tcPr>
          <w:p w14:paraId="47DB2650" w14:textId="77777777" w:rsidR="001E158B" w:rsidRDefault="001E158B" w:rsidP="001A3C60">
            <w:pPr>
              <w:ind w:firstLineChars="200" w:firstLine="433"/>
              <w:jc w:val="center"/>
              <w:rPr>
                <w:rFonts w:ascii="仿宋" w:eastAsia="仿宋" w:hAnsi="仿宋" w:cs="仿宋" w:hint="eastAsia"/>
                <w:color w:val="000000"/>
                <w:szCs w:val="21"/>
              </w:rPr>
            </w:pPr>
          </w:p>
        </w:tc>
        <w:tc>
          <w:tcPr>
            <w:tcW w:w="831" w:type="dxa"/>
            <w:tcBorders>
              <w:top w:val="single" w:sz="4" w:space="0" w:color="auto"/>
              <w:left w:val="single" w:sz="4" w:space="0" w:color="auto"/>
              <w:bottom w:val="single" w:sz="4" w:space="0" w:color="auto"/>
              <w:right w:val="single" w:sz="4" w:space="0" w:color="auto"/>
            </w:tcBorders>
            <w:vAlign w:val="center"/>
          </w:tcPr>
          <w:p w14:paraId="3D59A3A1" w14:textId="77777777" w:rsidR="001E158B" w:rsidRDefault="001E158B" w:rsidP="001A3C60">
            <w:pPr>
              <w:ind w:firstLineChars="200" w:firstLine="433"/>
              <w:jc w:val="center"/>
              <w:rPr>
                <w:rFonts w:ascii="仿宋" w:eastAsia="仿宋" w:hAnsi="仿宋" w:cs="仿宋" w:hint="eastAsia"/>
                <w:color w:val="000000"/>
                <w:szCs w:val="21"/>
              </w:rPr>
            </w:pPr>
          </w:p>
        </w:tc>
      </w:tr>
      <w:tr w:rsidR="001E158B" w14:paraId="7F7297C5" w14:textId="77777777" w:rsidTr="001A3C60">
        <w:trPr>
          <w:trHeight w:val="454"/>
          <w:jc w:val="center"/>
        </w:trPr>
        <w:tc>
          <w:tcPr>
            <w:tcW w:w="455" w:type="dxa"/>
            <w:tcBorders>
              <w:top w:val="single" w:sz="4" w:space="0" w:color="auto"/>
              <w:left w:val="single" w:sz="4" w:space="0" w:color="auto"/>
              <w:bottom w:val="single" w:sz="4" w:space="0" w:color="auto"/>
              <w:right w:val="single" w:sz="4" w:space="0" w:color="auto"/>
            </w:tcBorders>
            <w:vAlign w:val="center"/>
          </w:tcPr>
          <w:p w14:paraId="68A1891A" w14:textId="77777777" w:rsidR="001E158B" w:rsidRDefault="001E158B" w:rsidP="001A3C60">
            <w:pPr>
              <w:widowControl/>
              <w:jc w:val="center"/>
              <w:textAlignment w:val="center"/>
              <w:rPr>
                <w:rFonts w:ascii="仿宋" w:eastAsia="仿宋" w:hAnsi="仿宋" w:cs="仿宋" w:hint="eastAsia"/>
                <w:color w:val="000000"/>
                <w:kern w:val="0"/>
                <w:sz w:val="22"/>
                <w:szCs w:val="22"/>
                <w:lang w:bidi="ar"/>
              </w:rPr>
            </w:pPr>
            <w:r>
              <w:rPr>
                <w:rFonts w:ascii="仿宋" w:eastAsia="仿宋" w:hAnsi="仿宋" w:cs="仿宋" w:hint="eastAsia"/>
                <w:color w:val="000000"/>
                <w:kern w:val="0"/>
                <w:sz w:val="22"/>
                <w:szCs w:val="22"/>
                <w:lang w:bidi="ar"/>
              </w:rPr>
              <w:t>14</w:t>
            </w:r>
          </w:p>
        </w:tc>
        <w:tc>
          <w:tcPr>
            <w:tcW w:w="1140" w:type="dxa"/>
            <w:tcBorders>
              <w:top w:val="single" w:sz="4" w:space="0" w:color="auto"/>
              <w:left w:val="single" w:sz="4" w:space="0" w:color="auto"/>
              <w:bottom w:val="single" w:sz="4" w:space="0" w:color="auto"/>
              <w:right w:val="single" w:sz="4" w:space="0" w:color="auto"/>
            </w:tcBorders>
            <w:vAlign w:val="center"/>
          </w:tcPr>
          <w:p w14:paraId="181598AB"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电缆头</w:t>
            </w:r>
          </w:p>
        </w:tc>
        <w:tc>
          <w:tcPr>
            <w:tcW w:w="1186" w:type="dxa"/>
            <w:tcBorders>
              <w:top w:val="single" w:sz="4" w:space="0" w:color="auto"/>
              <w:left w:val="single" w:sz="4" w:space="0" w:color="auto"/>
              <w:bottom w:val="single" w:sz="4" w:space="0" w:color="auto"/>
              <w:right w:val="single" w:sz="4" w:space="0" w:color="auto"/>
            </w:tcBorders>
            <w:vAlign w:val="center"/>
          </w:tcPr>
          <w:p w14:paraId="0F8E9305"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户内热缩式电缆终端头 1KV 50/5芯</w:t>
            </w:r>
          </w:p>
        </w:tc>
        <w:tc>
          <w:tcPr>
            <w:tcW w:w="569" w:type="dxa"/>
            <w:tcBorders>
              <w:top w:val="single" w:sz="4" w:space="0" w:color="auto"/>
              <w:left w:val="single" w:sz="4" w:space="0" w:color="auto"/>
              <w:bottom w:val="single" w:sz="4" w:space="0" w:color="auto"/>
              <w:right w:val="single" w:sz="4" w:space="0" w:color="auto"/>
            </w:tcBorders>
            <w:vAlign w:val="center"/>
          </w:tcPr>
          <w:p w14:paraId="6BAAD173" w14:textId="77777777" w:rsidR="001E158B" w:rsidRDefault="001E158B" w:rsidP="001A3C60">
            <w:pPr>
              <w:widowControl/>
              <w:jc w:val="center"/>
              <w:textAlignment w:val="center"/>
              <w:rPr>
                <w:rFonts w:ascii="仿宋" w:eastAsia="仿宋" w:hAnsi="仿宋" w:cs="仿宋" w:hint="eastAsia"/>
                <w:color w:val="000000"/>
                <w:szCs w:val="21"/>
              </w:rPr>
            </w:pPr>
            <w:proofErr w:type="gramStart"/>
            <w:r>
              <w:rPr>
                <w:rFonts w:ascii="仿宋" w:eastAsia="仿宋" w:hAnsi="仿宋" w:cs="仿宋" w:hint="eastAsia"/>
                <w:color w:val="000000"/>
                <w:kern w:val="0"/>
                <w:sz w:val="22"/>
                <w:szCs w:val="22"/>
                <w:lang w:bidi="ar"/>
              </w:rPr>
              <w:t>个</w:t>
            </w:r>
            <w:proofErr w:type="gramEnd"/>
          </w:p>
        </w:tc>
        <w:tc>
          <w:tcPr>
            <w:tcW w:w="854" w:type="dxa"/>
            <w:tcBorders>
              <w:top w:val="single" w:sz="4" w:space="0" w:color="auto"/>
              <w:left w:val="single" w:sz="4" w:space="0" w:color="auto"/>
              <w:bottom w:val="single" w:sz="4" w:space="0" w:color="auto"/>
              <w:right w:val="single" w:sz="4" w:space="0" w:color="auto"/>
            </w:tcBorders>
            <w:vAlign w:val="center"/>
          </w:tcPr>
          <w:p w14:paraId="1332102E"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4</w:t>
            </w:r>
          </w:p>
        </w:tc>
        <w:tc>
          <w:tcPr>
            <w:tcW w:w="851" w:type="dxa"/>
            <w:tcBorders>
              <w:top w:val="single" w:sz="4" w:space="0" w:color="auto"/>
              <w:left w:val="single" w:sz="4" w:space="0" w:color="auto"/>
              <w:bottom w:val="single" w:sz="4" w:space="0" w:color="auto"/>
              <w:right w:val="single" w:sz="4" w:space="0" w:color="auto"/>
            </w:tcBorders>
            <w:vAlign w:val="center"/>
          </w:tcPr>
          <w:p w14:paraId="02A381AB" w14:textId="77777777" w:rsidR="001E158B" w:rsidRDefault="001E158B" w:rsidP="001A3C60">
            <w:pPr>
              <w:ind w:firstLineChars="200" w:firstLine="433"/>
              <w:jc w:val="center"/>
              <w:rPr>
                <w:rFonts w:ascii="仿宋" w:eastAsia="仿宋" w:hAnsi="仿宋" w:cs="仿宋" w:hint="eastAsia"/>
                <w:color w:val="000000"/>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55B21F23" w14:textId="77777777" w:rsidR="001E158B" w:rsidRDefault="001E158B" w:rsidP="001A3C60">
            <w:pPr>
              <w:ind w:firstLineChars="200" w:firstLine="433"/>
              <w:jc w:val="center"/>
              <w:rPr>
                <w:rFonts w:ascii="仿宋" w:eastAsia="仿宋" w:hAnsi="仿宋" w:cs="仿宋" w:hint="eastAsia"/>
                <w:color w:val="00000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2D616D64" w14:textId="77777777" w:rsidR="001E158B" w:rsidRDefault="001E158B" w:rsidP="001A3C60">
            <w:pPr>
              <w:ind w:firstLineChars="200" w:firstLine="433"/>
              <w:jc w:val="center"/>
              <w:rPr>
                <w:rFonts w:ascii="仿宋" w:eastAsia="仿宋" w:hAnsi="仿宋" w:cs="仿宋" w:hint="eastAsia"/>
                <w:color w:val="000000"/>
                <w:szCs w:val="21"/>
              </w:rPr>
            </w:pPr>
          </w:p>
        </w:tc>
        <w:tc>
          <w:tcPr>
            <w:tcW w:w="981" w:type="dxa"/>
            <w:tcBorders>
              <w:top w:val="single" w:sz="4" w:space="0" w:color="auto"/>
              <w:left w:val="single" w:sz="4" w:space="0" w:color="auto"/>
              <w:bottom w:val="single" w:sz="4" w:space="0" w:color="auto"/>
              <w:right w:val="single" w:sz="4" w:space="0" w:color="auto"/>
            </w:tcBorders>
            <w:vAlign w:val="center"/>
          </w:tcPr>
          <w:p w14:paraId="0DAE607C" w14:textId="77777777" w:rsidR="001E158B" w:rsidRDefault="001E158B" w:rsidP="001A3C60">
            <w:pPr>
              <w:ind w:firstLineChars="200" w:firstLine="433"/>
              <w:jc w:val="center"/>
              <w:rPr>
                <w:rFonts w:ascii="仿宋" w:eastAsia="仿宋" w:hAnsi="仿宋" w:cs="仿宋" w:hint="eastAsia"/>
                <w:color w:val="000000"/>
                <w:szCs w:val="21"/>
              </w:rPr>
            </w:pPr>
          </w:p>
        </w:tc>
        <w:tc>
          <w:tcPr>
            <w:tcW w:w="841" w:type="dxa"/>
            <w:tcBorders>
              <w:top w:val="single" w:sz="4" w:space="0" w:color="auto"/>
              <w:left w:val="single" w:sz="4" w:space="0" w:color="auto"/>
              <w:bottom w:val="single" w:sz="4" w:space="0" w:color="auto"/>
              <w:right w:val="single" w:sz="4" w:space="0" w:color="auto"/>
            </w:tcBorders>
            <w:vAlign w:val="center"/>
          </w:tcPr>
          <w:p w14:paraId="75B82FA3" w14:textId="77777777" w:rsidR="001E158B" w:rsidRDefault="001E158B" w:rsidP="001A3C60">
            <w:pPr>
              <w:ind w:firstLineChars="200" w:firstLine="433"/>
              <w:jc w:val="center"/>
              <w:rPr>
                <w:rFonts w:ascii="仿宋" w:eastAsia="仿宋" w:hAnsi="仿宋" w:cs="仿宋" w:hint="eastAsia"/>
                <w:color w:val="000000"/>
                <w:szCs w:val="21"/>
              </w:rPr>
            </w:pPr>
          </w:p>
        </w:tc>
        <w:tc>
          <w:tcPr>
            <w:tcW w:w="831" w:type="dxa"/>
            <w:tcBorders>
              <w:top w:val="single" w:sz="4" w:space="0" w:color="auto"/>
              <w:left w:val="single" w:sz="4" w:space="0" w:color="auto"/>
              <w:bottom w:val="single" w:sz="4" w:space="0" w:color="auto"/>
              <w:right w:val="single" w:sz="4" w:space="0" w:color="auto"/>
            </w:tcBorders>
            <w:vAlign w:val="center"/>
          </w:tcPr>
          <w:p w14:paraId="36088211" w14:textId="77777777" w:rsidR="001E158B" w:rsidRDefault="001E158B" w:rsidP="001A3C60">
            <w:pPr>
              <w:ind w:firstLineChars="200" w:firstLine="433"/>
              <w:jc w:val="center"/>
              <w:rPr>
                <w:rFonts w:ascii="仿宋" w:eastAsia="仿宋" w:hAnsi="仿宋" w:cs="仿宋" w:hint="eastAsia"/>
                <w:color w:val="000000"/>
                <w:szCs w:val="21"/>
              </w:rPr>
            </w:pPr>
          </w:p>
        </w:tc>
      </w:tr>
      <w:tr w:rsidR="001E158B" w14:paraId="569EEC90" w14:textId="77777777" w:rsidTr="001A3C60">
        <w:trPr>
          <w:trHeight w:val="454"/>
          <w:jc w:val="center"/>
        </w:trPr>
        <w:tc>
          <w:tcPr>
            <w:tcW w:w="455" w:type="dxa"/>
            <w:tcBorders>
              <w:top w:val="single" w:sz="4" w:space="0" w:color="auto"/>
              <w:left w:val="single" w:sz="4" w:space="0" w:color="auto"/>
              <w:bottom w:val="single" w:sz="4" w:space="0" w:color="auto"/>
              <w:right w:val="single" w:sz="4" w:space="0" w:color="auto"/>
            </w:tcBorders>
            <w:vAlign w:val="center"/>
          </w:tcPr>
          <w:p w14:paraId="6A355959" w14:textId="77777777" w:rsidR="001E158B" w:rsidRDefault="001E158B" w:rsidP="001A3C60">
            <w:pPr>
              <w:widowControl/>
              <w:jc w:val="center"/>
              <w:textAlignment w:val="center"/>
              <w:rPr>
                <w:rFonts w:ascii="仿宋" w:eastAsia="仿宋" w:hAnsi="仿宋" w:cs="仿宋" w:hint="eastAsia"/>
                <w:color w:val="000000"/>
                <w:kern w:val="0"/>
                <w:sz w:val="22"/>
                <w:szCs w:val="22"/>
                <w:lang w:bidi="ar"/>
              </w:rPr>
            </w:pPr>
            <w:r>
              <w:rPr>
                <w:rFonts w:ascii="仿宋" w:eastAsia="仿宋" w:hAnsi="仿宋" w:cs="仿宋" w:hint="eastAsia"/>
                <w:color w:val="000000"/>
                <w:kern w:val="0"/>
                <w:sz w:val="22"/>
                <w:szCs w:val="22"/>
                <w:lang w:bidi="ar"/>
              </w:rPr>
              <w:t>15</w:t>
            </w:r>
          </w:p>
        </w:tc>
        <w:tc>
          <w:tcPr>
            <w:tcW w:w="1140" w:type="dxa"/>
            <w:tcBorders>
              <w:top w:val="single" w:sz="4" w:space="0" w:color="auto"/>
              <w:left w:val="single" w:sz="4" w:space="0" w:color="auto"/>
              <w:bottom w:val="single" w:sz="4" w:space="0" w:color="auto"/>
              <w:right w:val="single" w:sz="4" w:space="0" w:color="auto"/>
            </w:tcBorders>
            <w:vAlign w:val="center"/>
          </w:tcPr>
          <w:p w14:paraId="1BB1A40B"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电缆头</w:t>
            </w:r>
          </w:p>
        </w:tc>
        <w:tc>
          <w:tcPr>
            <w:tcW w:w="1186" w:type="dxa"/>
            <w:tcBorders>
              <w:top w:val="single" w:sz="4" w:space="0" w:color="auto"/>
              <w:left w:val="single" w:sz="4" w:space="0" w:color="auto"/>
              <w:bottom w:val="single" w:sz="4" w:space="0" w:color="auto"/>
              <w:right w:val="single" w:sz="4" w:space="0" w:color="auto"/>
            </w:tcBorders>
            <w:vAlign w:val="center"/>
          </w:tcPr>
          <w:p w14:paraId="08EF0561"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户内热缩式电缆终端头 1KV 70/5芯</w:t>
            </w:r>
          </w:p>
        </w:tc>
        <w:tc>
          <w:tcPr>
            <w:tcW w:w="569" w:type="dxa"/>
            <w:tcBorders>
              <w:top w:val="single" w:sz="4" w:space="0" w:color="auto"/>
              <w:left w:val="single" w:sz="4" w:space="0" w:color="auto"/>
              <w:bottom w:val="single" w:sz="4" w:space="0" w:color="auto"/>
              <w:right w:val="single" w:sz="4" w:space="0" w:color="auto"/>
            </w:tcBorders>
            <w:vAlign w:val="center"/>
          </w:tcPr>
          <w:p w14:paraId="54AE035F" w14:textId="77777777" w:rsidR="001E158B" w:rsidRDefault="001E158B" w:rsidP="001A3C60">
            <w:pPr>
              <w:widowControl/>
              <w:jc w:val="center"/>
              <w:textAlignment w:val="center"/>
              <w:rPr>
                <w:rFonts w:ascii="仿宋" w:eastAsia="仿宋" w:hAnsi="仿宋" w:cs="仿宋" w:hint="eastAsia"/>
                <w:color w:val="000000"/>
                <w:szCs w:val="21"/>
              </w:rPr>
            </w:pPr>
            <w:proofErr w:type="gramStart"/>
            <w:r>
              <w:rPr>
                <w:rFonts w:ascii="仿宋" w:eastAsia="仿宋" w:hAnsi="仿宋" w:cs="仿宋" w:hint="eastAsia"/>
                <w:color w:val="000000"/>
                <w:kern w:val="0"/>
                <w:sz w:val="22"/>
                <w:szCs w:val="22"/>
                <w:lang w:bidi="ar"/>
              </w:rPr>
              <w:t>个</w:t>
            </w:r>
            <w:proofErr w:type="gramEnd"/>
          </w:p>
        </w:tc>
        <w:tc>
          <w:tcPr>
            <w:tcW w:w="854" w:type="dxa"/>
            <w:tcBorders>
              <w:top w:val="single" w:sz="4" w:space="0" w:color="auto"/>
              <w:left w:val="single" w:sz="4" w:space="0" w:color="auto"/>
              <w:bottom w:val="single" w:sz="4" w:space="0" w:color="auto"/>
              <w:right w:val="single" w:sz="4" w:space="0" w:color="auto"/>
            </w:tcBorders>
            <w:vAlign w:val="center"/>
          </w:tcPr>
          <w:p w14:paraId="32C44900"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12</w:t>
            </w:r>
          </w:p>
        </w:tc>
        <w:tc>
          <w:tcPr>
            <w:tcW w:w="851" w:type="dxa"/>
            <w:tcBorders>
              <w:top w:val="single" w:sz="4" w:space="0" w:color="auto"/>
              <w:left w:val="single" w:sz="4" w:space="0" w:color="auto"/>
              <w:bottom w:val="single" w:sz="4" w:space="0" w:color="auto"/>
              <w:right w:val="single" w:sz="4" w:space="0" w:color="auto"/>
            </w:tcBorders>
            <w:vAlign w:val="center"/>
          </w:tcPr>
          <w:p w14:paraId="2F3157A6" w14:textId="77777777" w:rsidR="001E158B" w:rsidRDefault="001E158B" w:rsidP="001A3C60">
            <w:pPr>
              <w:ind w:firstLineChars="200" w:firstLine="433"/>
              <w:jc w:val="center"/>
              <w:rPr>
                <w:rFonts w:ascii="仿宋" w:eastAsia="仿宋" w:hAnsi="仿宋" w:cs="仿宋" w:hint="eastAsia"/>
                <w:color w:val="000000"/>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12FC3C32" w14:textId="77777777" w:rsidR="001E158B" w:rsidRDefault="001E158B" w:rsidP="001A3C60">
            <w:pPr>
              <w:ind w:firstLineChars="200" w:firstLine="433"/>
              <w:jc w:val="center"/>
              <w:rPr>
                <w:rFonts w:ascii="仿宋" w:eastAsia="仿宋" w:hAnsi="仿宋" w:cs="仿宋" w:hint="eastAsia"/>
                <w:color w:val="00000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719E092D" w14:textId="77777777" w:rsidR="001E158B" w:rsidRDefault="001E158B" w:rsidP="001A3C60">
            <w:pPr>
              <w:ind w:firstLineChars="200" w:firstLine="433"/>
              <w:jc w:val="center"/>
              <w:rPr>
                <w:rFonts w:ascii="仿宋" w:eastAsia="仿宋" w:hAnsi="仿宋" w:cs="仿宋" w:hint="eastAsia"/>
                <w:color w:val="000000"/>
                <w:szCs w:val="21"/>
              </w:rPr>
            </w:pPr>
          </w:p>
        </w:tc>
        <w:tc>
          <w:tcPr>
            <w:tcW w:w="981" w:type="dxa"/>
            <w:tcBorders>
              <w:top w:val="single" w:sz="4" w:space="0" w:color="auto"/>
              <w:left w:val="single" w:sz="4" w:space="0" w:color="auto"/>
              <w:bottom w:val="single" w:sz="4" w:space="0" w:color="auto"/>
              <w:right w:val="single" w:sz="4" w:space="0" w:color="auto"/>
            </w:tcBorders>
            <w:vAlign w:val="center"/>
          </w:tcPr>
          <w:p w14:paraId="56D2FA55" w14:textId="77777777" w:rsidR="001E158B" w:rsidRDefault="001E158B" w:rsidP="001A3C60">
            <w:pPr>
              <w:ind w:firstLineChars="200" w:firstLine="433"/>
              <w:jc w:val="center"/>
              <w:rPr>
                <w:rFonts w:ascii="仿宋" w:eastAsia="仿宋" w:hAnsi="仿宋" w:cs="仿宋" w:hint="eastAsia"/>
                <w:color w:val="000000"/>
                <w:szCs w:val="21"/>
              </w:rPr>
            </w:pPr>
          </w:p>
        </w:tc>
        <w:tc>
          <w:tcPr>
            <w:tcW w:w="841" w:type="dxa"/>
            <w:tcBorders>
              <w:top w:val="single" w:sz="4" w:space="0" w:color="auto"/>
              <w:left w:val="single" w:sz="4" w:space="0" w:color="auto"/>
              <w:bottom w:val="single" w:sz="4" w:space="0" w:color="auto"/>
              <w:right w:val="single" w:sz="4" w:space="0" w:color="auto"/>
            </w:tcBorders>
            <w:vAlign w:val="center"/>
          </w:tcPr>
          <w:p w14:paraId="76DA79CC" w14:textId="77777777" w:rsidR="001E158B" w:rsidRDefault="001E158B" w:rsidP="001A3C60">
            <w:pPr>
              <w:ind w:firstLineChars="200" w:firstLine="433"/>
              <w:jc w:val="center"/>
              <w:rPr>
                <w:rFonts w:ascii="仿宋" w:eastAsia="仿宋" w:hAnsi="仿宋" w:cs="仿宋" w:hint="eastAsia"/>
                <w:color w:val="000000"/>
                <w:szCs w:val="21"/>
              </w:rPr>
            </w:pPr>
          </w:p>
        </w:tc>
        <w:tc>
          <w:tcPr>
            <w:tcW w:w="831" w:type="dxa"/>
            <w:tcBorders>
              <w:top w:val="single" w:sz="4" w:space="0" w:color="auto"/>
              <w:left w:val="single" w:sz="4" w:space="0" w:color="auto"/>
              <w:bottom w:val="single" w:sz="4" w:space="0" w:color="auto"/>
              <w:right w:val="single" w:sz="4" w:space="0" w:color="auto"/>
            </w:tcBorders>
            <w:vAlign w:val="center"/>
          </w:tcPr>
          <w:p w14:paraId="367F8F08" w14:textId="77777777" w:rsidR="001E158B" w:rsidRDefault="001E158B" w:rsidP="001A3C60">
            <w:pPr>
              <w:ind w:firstLineChars="200" w:firstLine="433"/>
              <w:jc w:val="center"/>
              <w:rPr>
                <w:rFonts w:ascii="仿宋" w:eastAsia="仿宋" w:hAnsi="仿宋" w:cs="仿宋" w:hint="eastAsia"/>
                <w:color w:val="000000"/>
                <w:szCs w:val="21"/>
              </w:rPr>
            </w:pPr>
          </w:p>
        </w:tc>
      </w:tr>
      <w:tr w:rsidR="001E158B" w14:paraId="660BA223" w14:textId="77777777" w:rsidTr="001A3C60">
        <w:trPr>
          <w:trHeight w:val="454"/>
          <w:jc w:val="center"/>
        </w:trPr>
        <w:tc>
          <w:tcPr>
            <w:tcW w:w="455" w:type="dxa"/>
            <w:tcBorders>
              <w:top w:val="single" w:sz="4" w:space="0" w:color="auto"/>
              <w:left w:val="single" w:sz="4" w:space="0" w:color="auto"/>
              <w:bottom w:val="single" w:sz="4" w:space="0" w:color="auto"/>
              <w:right w:val="single" w:sz="4" w:space="0" w:color="auto"/>
            </w:tcBorders>
            <w:vAlign w:val="center"/>
          </w:tcPr>
          <w:p w14:paraId="29E6352B" w14:textId="77777777" w:rsidR="001E158B" w:rsidRDefault="001E158B" w:rsidP="001A3C60">
            <w:pPr>
              <w:widowControl/>
              <w:jc w:val="center"/>
              <w:textAlignment w:val="center"/>
              <w:rPr>
                <w:rFonts w:ascii="仿宋" w:eastAsia="仿宋" w:hAnsi="仿宋" w:cs="仿宋" w:hint="eastAsia"/>
                <w:color w:val="000000"/>
                <w:kern w:val="0"/>
                <w:sz w:val="22"/>
                <w:szCs w:val="22"/>
                <w:lang w:bidi="ar"/>
              </w:rPr>
            </w:pPr>
            <w:r>
              <w:rPr>
                <w:rFonts w:ascii="仿宋" w:eastAsia="仿宋" w:hAnsi="仿宋" w:cs="仿宋" w:hint="eastAsia"/>
                <w:color w:val="000000"/>
                <w:kern w:val="0"/>
                <w:sz w:val="22"/>
                <w:szCs w:val="22"/>
                <w:lang w:bidi="ar"/>
              </w:rPr>
              <w:t>16</w:t>
            </w:r>
          </w:p>
        </w:tc>
        <w:tc>
          <w:tcPr>
            <w:tcW w:w="1140" w:type="dxa"/>
            <w:tcBorders>
              <w:top w:val="single" w:sz="4" w:space="0" w:color="auto"/>
              <w:left w:val="single" w:sz="4" w:space="0" w:color="auto"/>
              <w:bottom w:val="single" w:sz="4" w:space="0" w:color="auto"/>
              <w:right w:val="single" w:sz="4" w:space="0" w:color="auto"/>
            </w:tcBorders>
            <w:vAlign w:val="center"/>
          </w:tcPr>
          <w:p w14:paraId="7F9278D3"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电缆头</w:t>
            </w:r>
          </w:p>
        </w:tc>
        <w:tc>
          <w:tcPr>
            <w:tcW w:w="1186" w:type="dxa"/>
            <w:tcBorders>
              <w:top w:val="single" w:sz="4" w:space="0" w:color="auto"/>
              <w:left w:val="single" w:sz="4" w:space="0" w:color="auto"/>
              <w:bottom w:val="single" w:sz="4" w:space="0" w:color="auto"/>
              <w:right w:val="single" w:sz="4" w:space="0" w:color="auto"/>
            </w:tcBorders>
            <w:vAlign w:val="center"/>
          </w:tcPr>
          <w:p w14:paraId="31323E6C"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户内热缩式电缆终端头 1KV 95/5芯</w:t>
            </w:r>
          </w:p>
        </w:tc>
        <w:tc>
          <w:tcPr>
            <w:tcW w:w="569" w:type="dxa"/>
            <w:tcBorders>
              <w:top w:val="single" w:sz="4" w:space="0" w:color="auto"/>
              <w:left w:val="single" w:sz="4" w:space="0" w:color="auto"/>
              <w:bottom w:val="single" w:sz="4" w:space="0" w:color="auto"/>
              <w:right w:val="single" w:sz="4" w:space="0" w:color="auto"/>
            </w:tcBorders>
            <w:vAlign w:val="center"/>
          </w:tcPr>
          <w:p w14:paraId="6F91942A" w14:textId="77777777" w:rsidR="001E158B" w:rsidRDefault="001E158B" w:rsidP="001A3C60">
            <w:pPr>
              <w:widowControl/>
              <w:jc w:val="center"/>
              <w:textAlignment w:val="center"/>
              <w:rPr>
                <w:rFonts w:ascii="仿宋" w:eastAsia="仿宋" w:hAnsi="仿宋" w:cs="仿宋" w:hint="eastAsia"/>
                <w:color w:val="000000"/>
                <w:szCs w:val="21"/>
              </w:rPr>
            </w:pPr>
            <w:proofErr w:type="gramStart"/>
            <w:r>
              <w:rPr>
                <w:rFonts w:ascii="仿宋" w:eastAsia="仿宋" w:hAnsi="仿宋" w:cs="仿宋" w:hint="eastAsia"/>
                <w:color w:val="000000"/>
                <w:kern w:val="0"/>
                <w:sz w:val="22"/>
                <w:szCs w:val="22"/>
                <w:lang w:bidi="ar"/>
              </w:rPr>
              <w:t>个</w:t>
            </w:r>
            <w:proofErr w:type="gramEnd"/>
          </w:p>
        </w:tc>
        <w:tc>
          <w:tcPr>
            <w:tcW w:w="854" w:type="dxa"/>
            <w:tcBorders>
              <w:top w:val="single" w:sz="4" w:space="0" w:color="auto"/>
              <w:left w:val="single" w:sz="4" w:space="0" w:color="auto"/>
              <w:bottom w:val="single" w:sz="4" w:space="0" w:color="auto"/>
              <w:right w:val="single" w:sz="4" w:space="0" w:color="auto"/>
            </w:tcBorders>
            <w:vAlign w:val="center"/>
          </w:tcPr>
          <w:p w14:paraId="3EEE14C8"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4</w:t>
            </w:r>
          </w:p>
        </w:tc>
        <w:tc>
          <w:tcPr>
            <w:tcW w:w="851" w:type="dxa"/>
            <w:tcBorders>
              <w:top w:val="single" w:sz="4" w:space="0" w:color="auto"/>
              <w:left w:val="single" w:sz="4" w:space="0" w:color="auto"/>
              <w:bottom w:val="single" w:sz="4" w:space="0" w:color="auto"/>
              <w:right w:val="single" w:sz="4" w:space="0" w:color="auto"/>
            </w:tcBorders>
            <w:vAlign w:val="center"/>
          </w:tcPr>
          <w:p w14:paraId="4EA00A82" w14:textId="77777777" w:rsidR="001E158B" w:rsidRDefault="001E158B" w:rsidP="001A3C60">
            <w:pPr>
              <w:ind w:firstLineChars="200" w:firstLine="433"/>
              <w:jc w:val="center"/>
              <w:rPr>
                <w:rFonts w:ascii="仿宋" w:eastAsia="仿宋" w:hAnsi="仿宋" w:cs="仿宋" w:hint="eastAsia"/>
                <w:color w:val="000000"/>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6CBFEC80" w14:textId="77777777" w:rsidR="001E158B" w:rsidRDefault="001E158B" w:rsidP="001A3C60">
            <w:pPr>
              <w:ind w:firstLineChars="200" w:firstLine="433"/>
              <w:jc w:val="center"/>
              <w:rPr>
                <w:rFonts w:ascii="仿宋" w:eastAsia="仿宋" w:hAnsi="仿宋" w:cs="仿宋" w:hint="eastAsia"/>
                <w:color w:val="00000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19E0CB16" w14:textId="77777777" w:rsidR="001E158B" w:rsidRDefault="001E158B" w:rsidP="001A3C60">
            <w:pPr>
              <w:ind w:firstLineChars="200" w:firstLine="433"/>
              <w:jc w:val="center"/>
              <w:rPr>
                <w:rFonts w:ascii="仿宋" w:eastAsia="仿宋" w:hAnsi="仿宋" w:cs="仿宋" w:hint="eastAsia"/>
                <w:color w:val="000000"/>
                <w:szCs w:val="21"/>
              </w:rPr>
            </w:pPr>
          </w:p>
        </w:tc>
        <w:tc>
          <w:tcPr>
            <w:tcW w:w="981" w:type="dxa"/>
            <w:tcBorders>
              <w:top w:val="single" w:sz="4" w:space="0" w:color="auto"/>
              <w:left w:val="single" w:sz="4" w:space="0" w:color="auto"/>
              <w:bottom w:val="single" w:sz="4" w:space="0" w:color="auto"/>
              <w:right w:val="single" w:sz="4" w:space="0" w:color="auto"/>
            </w:tcBorders>
            <w:vAlign w:val="center"/>
          </w:tcPr>
          <w:p w14:paraId="5FDBC3B6" w14:textId="77777777" w:rsidR="001E158B" w:rsidRDefault="001E158B" w:rsidP="001A3C60">
            <w:pPr>
              <w:ind w:firstLineChars="200" w:firstLine="433"/>
              <w:jc w:val="center"/>
              <w:rPr>
                <w:rFonts w:ascii="仿宋" w:eastAsia="仿宋" w:hAnsi="仿宋" w:cs="仿宋" w:hint="eastAsia"/>
                <w:color w:val="000000"/>
                <w:szCs w:val="21"/>
              </w:rPr>
            </w:pPr>
          </w:p>
        </w:tc>
        <w:tc>
          <w:tcPr>
            <w:tcW w:w="841" w:type="dxa"/>
            <w:tcBorders>
              <w:top w:val="single" w:sz="4" w:space="0" w:color="auto"/>
              <w:left w:val="single" w:sz="4" w:space="0" w:color="auto"/>
              <w:bottom w:val="single" w:sz="4" w:space="0" w:color="auto"/>
              <w:right w:val="single" w:sz="4" w:space="0" w:color="auto"/>
            </w:tcBorders>
            <w:vAlign w:val="center"/>
          </w:tcPr>
          <w:p w14:paraId="0CF00A37" w14:textId="77777777" w:rsidR="001E158B" w:rsidRDefault="001E158B" w:rsidP="001A3C60">
            <w:pPr>
              <w:ind w:firstLineChars="200" w:firstLine="433"/>
              <w:jc w:val="center"/>
              <w:rPr>
                <w:rFonts w:ascii="仿宋" w:eastAsia="仿宋" w:hAnsi="仿宋" w:cs="仿宋" w:hint="eastAsia"/>
                <w:color w:val="000000"/>
                <w:szCs w:val="21"/>
              </w:rPr>
            </w:pPr>
          </w:p>
        </w:tc>
        <w:tc>
          <w:tcPr>
            <w:tcW w:w="831" w:type="dxa"/>
            <w:tcBorders>
              <w:top w:val="single" w:sz="4" w:space="0" w:color="auto"/>
              <w:left w:val="single" w:sz="4" w:space="0" w:color="auto"/>
              <w:bottom w:val="single" w:sz="4" w:space="0" w:color="auto"/>
              <w:right w:val="single" w:sz="4" w:space="0" w:color="auto"/>
            </w:tcBorders>
            <w:vAlign w:val="center"/>
          </w:tcPr>
          <w:p w14:paraId="6FC4A570" w14:textId="77777777" w:rsidR="001E158B" w:rsidRDefault="001E158B" w:rsidP="001A3C60">
            <w:pPr>
              <w:ind w:firstLineChars="200" w:firstLine="433"/>
              <w:jc w:val="center"/>
              <w:rPr>
                <w:rFonts w:ascii="仿宋" w:eastAsia="仿宋" w:hAnsi="仿宋" w:cs="仿宋" w:hint="eastAsia"/>
                <w:color w:val="000000"/>
                <w:szCs w:val="21"/>
              </w:rPr>
            </w:pPr>
          </w:p>
        </w:tc>
      </w:tr>
      <w:tr w:rsidR="001E158B" w14:paraId="5F4399F4" w14:textId="77777777" w:rsidTr="001A3C60">
        <w:trPr>
          <w:trHeight w:val="454"/>
          <w:jc w:val="center"/>
        </w:trPr>
        <w:tc>
          <w:tcPr>
            <w:tcW w:w="455" w:type="dxa"/>
            <w:tcBorders>
              <w:top w:val="single" w:sz="4" w:space="0" w:color="auto"/>
              <w:left w:val="single" w:sz="4" w:space="0" w:color="auto"/>
              <w:bottom w:val="single" w:sz="4" w:space="0" w:color="auto"/>
              <w:right w:val="single" w:sz="4" w:space="0" w:color="auto"/>
            </w:tcBorders>
            <w:vAlign w:val="center"/>
          </w:tcPr>
          <w:p w14:paraId="6757FAA5" w14:textId="77777777" w:rsidR="001E158B" w:rsidRDefault="001E158B" w:rsidP="001A3C60">
            <w:pPr>
              <w:widowControl/>
              <w:jc w:val="center"/>
              <w:textAlignment w:val="center"/>
              <w:rPr>
                <w:rFonts w:ascii="仿宋" w:eastAsia="仿宋" w:hAnsi="仿宋" w:cs="仿宋" w:hint="eastAsia"/>
                <w:color w:val="000000"/>
                <w:kern w:val="0"/>
                <w:sz w:val="22"/>
                <w:szCs w:val="22"/>
                <w:lang w:bidi="ar"/>
              </w:rPr>
            </w:pPr>
            <w:r>
              <w:rPr>
                <w:rFonts w:ascii="仿宋" w:eastAsia="仿宋" w:hAnsi="仿宋" w:cs="仿宋" w:hint="eastAsia"/>
                <w:color w:val="000000"/>
                <w:kern w:val="0"/>
                <w:sz w:val="22"/>
                <w:szCs w:val="22"/>
                <w:lang w:bidi="ar"/>
              </w:rPr>
              <w:t>17</w:t>
            </w:r>
          </w:p>
        </w:tc>
        <w:tc>
          <w:tcPr>
            <w:tcW w:w="1140" w:type="dxa"/>
            <w:tcBorders>
              <w:top w:val="single" w:sz="4" w:space="0" w:color="auto"/>
              <w:left w:val="single" w:sz="4" w:space="0" w:color="auto"/>
              <w:bottom w:val="single" w:sz="4" w:space="0" w:color="auto"/>
              <w:right w:val="single" w:sz="4" w:space="0" w:color="auto"/>
            </w:tcBorders>
            <w:vAlign w:val="center"/>
          </w:tcPr>
          <w:p w14:paraId="3537754B"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电缆头</w:t>
            </w:r>
          </w:p>
        </w:tc>
        <w:tc>
          <w:tcPr>
            <w:tcW w:w="1186" w:type="dxa"/>
            <w:tcBorders>
              <w:top w:val="single" w:sz="4" w:space="0" w:color="auto"/>
              <w:left w:val="single" w:sz="4" w:space="0" w:color="auto"/>
              <w:bottom w:val="single" w:sz="4" w:space="0" w:color="auto"/>
              <w:right w:val="single" w:sz="4" w:space="0" w:color="auto"/>
            </w:tcBorders>
            <w:vAlign w:val="center"/>
          </w:tcPr>
          <w:p w14:paraId="2B9B808F"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户内热缩式电缆终端头 1KV 120/5芯</w:t>
            </w:r>
          </w:p>
        </w:tc>
        <w:tc>
          <w:tcPr>
            <w:tcW w:w="569" w:type="dxa"/>
            <w:tcBorders>
              <w:top w:val="single" w:sz="4" w:space="0" w:color="auto"/>
              <w:left w:val="single" w:sz="4" w:space="0" w:color="auto"/>
              <w:bottom w:val="single" w:sz="4" w:space="0" w:color="auto"/>
              <w:right w:val="single" w:sz="4" w:space="0" w:color="auto"/>
            </w:tcBorders>
            <w:vAlign w:val="center"/>
          </w:tcPr>
          <w:p w14:paraId="079FBE47" w14:textId="77777777" w:rsidR="001E158B" w:rsidRDefault="001E158B" w:rsidP="001A3C60">
            <w:pPr>
              <w:widowControl/>
              <w:jc w:val="center"/>
              <w:textAlignment w:val="center"/>
              <w:rPr>
                <w:rFonts w:ascii="仿宋" w:eastAsia="仿宋" w:hAnsi="仿宋" w:cs="仿宋" w:hint="eastAsia"/>
                <w:color w:val="000000"/>
                <w:szCs w:val="21"/>
              </w:rPr>
            </w:pPr>
            <w:proofErr w:type="gramStart"/>
            <w:r>
              <w:rPr>
                <w:rFonts w:ascii="仿宋" w:eastAsia="仿宋" w:hAnsi="仿宋" w:cs="仿宋" w:hint="eastAsia"/>
                <w:color w:val="000000"/>
                <w:kern w:val="0"/>
                <w:sz w:val="22"/>
                <w:szCs w:val="22"/>
                <w:lang w:bidi="ar"/>
              </w:rPr>
              <w:t>个</w:t>
            </w:r>
            <w:proofErr w:type="gramEnd"/>
          </w:p>
        </w:tc>
        <w:tc>
          <w:tcPr>
            <w:tcW w:w="854" w:type="dxa"/>
            <w:tcBorders>
              <w:top w:val="single" w:sz="4" w:space="0" w:color="auto"/>
              <w:left w:val="single" w:sz="4" w:space="0" w:color="auto"/>
              <w:bottom w:val="single" w:sz="4" w:space="0" w:color="auto"/>
              <w:right w:val="single" w:sz="4" w:space="0" w:color="auto"/>
            </w:tcBorders>
            <w:vAlign w:val="center"/>
          </w:tcPr>
          <w:p w14:paraId="1653527B"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6</w:t>
            </w:r>
          </w:p>
        </w:tc>
        <w:tc>
          <w:tcPr>
            <w:tcW w:w="851" w:type="dxa"/>
            <w:tcBorders>
              <w:top w:val="single" w:sz="4" w:space="0" w:color="auto"/>
              <w:left w:val="single" w:sz="4" w:space="0" w:color="auto"/>
              <w:bottom w:val="single" w:sz="4" w:space="0" w:color="auto"/>
              <w:right w:val="single" w:sz="4" w:space="0" w:color="auto"/>
            </w:tcBorders>
            <w:vAlign w:val="center"/>
          </w:tcPr>
          <w:p w14:paraId="1590045D" w14:textId="77777777" w:rsidR="001E158B" w:rsidRDefault="001E158B" w:rsidP="001A3C60">
            <w:pPr>
              <w:ind w:firstLineChars="200" w:firstLine="433"/>
              <w:jc w:val="center"/>
              <w:rPr>
                <w:rFonts w:ascii="仿宋" w:eastAsia="仿宋" w:hAnsi="仿宋" w:cs="仿宋" w:hint="eastAsia"/>
                <w:color w:val="000000"/>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510428CB" w14:textId="77777777" w:rsidR="001E158B" w:rsidRDefault="001E158B" w:rsidP="001A3C60">
            <w:pPr>
              <w:ind w:firstLineChars="200" w:firstLine="433"/>
              <w:jc w:val="center"/>
              <w:rPr>
                <w:rFonts w:ascii="仿宋" w:eastAsia="仿宋" w:hAnsi="仿宋" w:cs="仿宋" w:hint="eastAsia"/>
                <w:color w:val="00000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279DD8C0" w14:textId="77777777" w:rsidR="001E158B" w:rsidRDefault="001E158B" w:rsidP="001A3C60">
            <w:pPr>
              <w:ind w:firstLineChars="200" w:firstLine="433"/>
              <w:jc w:val="center"/>
              <w:rPr>
                <w:rFonts w:ascii="仿宋" w:eastAsia="仿宋" w:hAnsi="仿宋" w:cs="仿宋" w:hint="eastAsia"/>
                <w:color w:val="000000"/>
                <w:szCs w:val="21"/>
              </w:rPr>
            </w:pPr>
          </w:p>
        </w:tc>
        <w:tc>
          <w:tcPr>
            <w:tcW w:w="981" w:type="dxa"/>
            <w:tcBorders>
              <w:top w:val="single" w:sz="4" w:space="0" w:color="auto"/>
              <w:left w:val="single" w:sz="4" w:space="0" w:color="auto"/>
              <w:bottom w:val="single" w:sz="4" w:space="0" w:color="auto"/>
              <w:right w:val="single" w:sz="4" w:space="0" w:color="auto"/>
            </w:tcBorders>
            <w:vAlign w:val="center"/>
          </w:tcPr>
          <w:p w14:paraId="6D9111E4" w14:textId="77777777" w:rsidR="001E158B" w:rsidRDefault="001E158B" w:rsidP="001A3C60">
            <w:pPr>
              <w:ind w:firstLineChars="200" w:firstLine="433"/>
              <w:jc w:val="center"/>
              <w:rPr>
                <w:rFonts w:ascii="仿宋" w:eastAsia="仿宋" w:hAnsi="仿宋" w:cs="仿宋" w:hint="eastAsia"/>
                <w:color w:val="000000"/>
                <w:szCs w:val="21"/>
              </w:rPr>
            </w:pPr>
          </w:p>
        </w:tc>
        <w:tc>
          <w:tcPr>
            <w:tcW w:w="841" w:type="dxa"/>
            <w:tcBorders>
              <w:top w:val="single" w:sz="4" w:space="0" w:color="auto"/>
              <w:left w:val="single" w:sz="4" w:space="0" w:color="auto"/>
              <w:bottom w:val="single" w:sz="4" w:space="0" w:color="auto"/>
              <w:right w:val="single" w:sz="4" w:space="0" w:color="auto"/>
            </w:tcBorders>
            <w:vAlign w:val="center"/>
          </w:tcPr>
          <w:p w14:paraId="7168575A" w14:textId="77777777" w:rsidR="001E158B" w:rsidRDefault="001E158B" w:rsidP="001A3C60">
            <w:pPr>
              <w:ind w:firstLineChars="200" w:firstLine="433"/>
              <w:jc w:val="center"/>
              <w:rPr>
                <w:rFonts w:ascii="仿宋" w:eastAsia="仿宋" w:hAnsi="仿宋" w:cs="仿宋" w:hint="eastAsia"/>
                <w:color w:val="000000"/>
                <w:szCs w:val="21"/>
              </w:rPr>
            </w:pPr>
          </w:p>
        </w:tc>
        <w:tc>
          <w:tcPr>
            <w:tcW w:w="831" w:type="dxa"/>
            <w:tcBorders>
              <w:top w:val="single" w:sz="4" w:space="0" w:color="auto"/>
              <w:left w:val="single" w:sz="4" w:space="0" w:color="auto"/>
              <w:bottom w:val="single" w:sz="4" w:space="0" w:color="auto"/>
              <w:right w:val="single" w:sz="4" w:space="0" w:color="auto"/>
            </w:tcBorders>
            <w:vAlign w:val="center"/>
          </w:tcPr>
          <w:p w14:paraId="4AEC1DE4" w14:textId="77777777" w:rsidR="001E158B" w:rsidRDefault="001E158B" w:rsidP="001A3C60">
            <w:pPr>
              <w:ind w:firstLineChars="200" w:firstLine="433"/>
              <w:jc w:val="center"/>
              <w:rPr>
                <w:rFonts w:ascii="仿宋" w:eastAsia="仿宋" w:hAnsi="仿宋" w:cs="仿宋" w:hint="eastAsia"/>
                <w:color w:val="000000"/>
                <w:szCs w:val="21"/>
              </w:rPr>
            </w:pPr>
          </w:p>
        </w:tc>
      </w:tr>
      <w:tr w:rsidR="001E158B" w14:paraId="365FA5B9" w14:textId="77777777" w:rsidTr="001A3C60">
        <w:trPr>
          <w:trHeight w:val="454"/>
          <w:jc w:val="center"/>
        </w:trPr>
        <w:tc>
          <w:tcPr>
            <w:tcW w:w="455" w:type="dxa"/>
            <w:tcBorders>
              <w:top w:val="single" w:sz="4" w:space="0" w:color="auto"/>
              <w:left w:val="single" w:sz="4" w:space="0" w:color="auto"/>
              <w:bottom w:val="single" w:sz="4" w:space="0" w:color="auto"/>
              <w:right w:val="single" w:sz="4" w:space="0" w:color="auto"/>
            </w:tcBorders>
            <w:vAlign w:val="center"/>
          </w:tcPr>
          <w:p w14:paraId="3F761595" w14:textId="77777777" w:rsidR="001E158B" w:rsidRDefault="001E158B" w:rsidP="001A3C60">
            <w:pPr>
              <w:widowControl/>
              <w:jc w:val="center"/>
              <w:textAlignment w:val="center"/>
              <w:rPr>
                <w:rFonts w:ascii="仿宋" w:eastAsia="仿宋" w:hAnsi="仿宋" w:cs="仿宋" w:hint="eastAsia"/>
                <w:color w:val="000000"/>
                <w:kern w:val="0"/>
                <w:sz w:val="22"/>
                <w:szCs w:val="22"/>
                <w:lang w:bidi="ar"/>
              </w:rPr>
            </w:pPr>
            <w:r>
              <w:rPr>
                <w:rFonts w:ascii="仿宋" w:eastAsia="仿宋" w:hAnsi="仿宋" w:cs="仿宋" w:hint="eastAsia"/>
                <w:color w:val="000000"/>
                <w:kern w:val="0"/>
                <w:sz w:val="22"/>
                <w:szCs w:val="22"/>
                <w:lang w:bidi="ar"/>
              </w:rPr>
              <w:lastRenderedPageBreak/>
              <w:t>18</w:t>
            </w:r>
          </w:p>
        </w:tc>
        <w:tc>
          <w:tcPr>
            <w:tcW w:w="1140" w:type="dxa"/>
            <w:tcBorders>
              <w:top w:val="single" w:sz="4" w:space="0" w:color="auto"/>
              <w:left w:val="single" w:sz="4" w:space="0" w:color="auto"/>
              <w:bottom w:val="single" w:sz="4" w:space="0" w:color="auto"/>
              <w:right w:val="single" w:sz="4" w:space="0" w:color="auto"/>
            </w:tcBorders>
            <w:vAlign w:val="center"/>
          </w:tcPr>
          <w:p w14:paraId="3026DD35"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电缆头</w:t>
            </w:r>
          </w:p>
        </w:tc>
        <w:tc>
          <w:tcPr>
            <w:tcW w:w="1186" w:type="dxa"/>
            <w:tcBorders>
              <w:top w:val="single" w:sz="4" w:space="0" w:color="auto"/>
              <w:left w:val="single" w:sz="4" w:space="0" w:color="auto"/>
              <w:bottom w:val="single" w:sz="4" w:space="0" w:color="auto"/>
              <w:right w:val="single" w:sz="4" w:space="0" w:color="auto"/>
            </w:tcBorders>
            <w:vAlign w:val="center"/>
          </w:tcPr>
          <w:p w14:paraId="5E00F931"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户内热缩式电缆终端头 1KV 150/5芯</w:t>
            </w:r>
          </w:p>
        </w:tc>
        <w:tc>
          <w:tcPr>
            <w:tcW w:w="569" w:type="dxa"/>
            <w:tcBorders>
              <w:top w:val="single" w:sz="4" w:space="0" w:color="auto"/>
              <w:left w:val="single" w:sz="4" w:space="0" w:color="auto"/>
              <w:bottom w:val="single" w:sz="4" w:space="0" w:color="auto"/>
              <w:right w:val="single" w:sz="4" w:space="0" w:color="auto"/>
            </w:tcBorders>
            <w:vAlign w:val="center"/>
          </w:tcPr>
          <w:p w14:paraId="6664BCD1" w14:textId="77777777" w:rsidR="001E158B" w:rsidRDefault="001E158B" w:rsidP="001A3C60">
            <w:pPr>
              <w:widowControl/>
              <w:jc w:val="center"/>
              <w:textAlignment w:val="center"/>
              <w:rPr>
                <w:rFonts w:ascii="仿宋" w:eastAsia="仿宋" w:hAnsi="仿宋" w:cs="仿宋" w:hint="eastAsia"/>
                <w:color w:val="000000"/>
                <w:szCs w:val="21"/>
              </w:rPr>
            </w:pPr>
            <w:proofErr w:type="gramStart"/>
            <w:r>
              <w:rPr>
                <w:rFonts w:ascii="仿宋" w:eastAsia="仿宋" w:hAnsi="仿宋" w:cs="仿宋" w:hint="eastAsia"/>
                <w:color w:val="000000"/>
                <w:kern w:val="0"/>
                <w:sz w:val="22"/>
                <w:szCs w:val="22"/>
                <w:lang w:bidi="ar"/>
              </w:rPr>
              <w:t>个</w:t>
            </w:r>
            <w:proofErr w:type="gramEnd"/>
          </w:p>
        </w:tc>
        <w:tc>
          <w:tcPr>
            <w:tcW w:w="854" w:type="dxa"/>
            <w:tcBorders>
              <w:top w:val="single" w:sz="4" w:space="0" w:color="auto"/>
              <w:left w:val="single" w:sz="4" w:space="0" w:color="auto"/>
              <w:bottom w:val="single" w:sz="4" w:space="0" w:color="auto"/>
              <w:right w:val="single" w:sz="4" w:space="0" w:color="auto"/>
            </w:tcBorders>
            <w:vAlign w:val="center"/>
          </w:tcPr>
          <w:p w14:paraId="41AC8CF8"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4</w:t>
            </w:r>
          </w:p>
        </w:tc>
        <w:tc>
          <w:tcPr>
            <w:tcW w:w="851" w:type="dxa"/>
            <w:tcBorders>
              <w:top w:val="single" w:sz="4" w:space="0" w:color="auto"/>
              <w:left w:val="single" w:sz="4" w:space="0" w:color="auto"/>
              <w:bottom w:val="single" w:sz="4" w:space="0" w:color="auto"/>
              <w:right w:val="single" w:sz="4" w:space="0" w:color="auto"/>
            </w:tcBorders>
            <w:vAlign w:val="center"/>
          </w:tcPr>
          <w:p w14:paraId="13A8E747" w14:textId="77777777" w:rsidR="001E158B" w:rsidRDefault="001E158B" w:rsidP="001A3C60">
            <w:pPr>
              <w:ind w:firstLineChars="200" w:firstLine="433"/>
              <w:jc w:val="center"/>
              <w:rPr>
                <w:rFonts w:ascii="仿宋" w:eastAsia="仿宋" w:hAnsi="仿宋" w:cs="仿宋" w:hint="eastAsia"/>
                <w:color w:val="000000"/>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51BD58D2" w14:textId="77777777" w:rsidR="001E158B" w:rsidRDefault="001E158B" w:rsidP="001A3C60">
            <w:pPr>
              <w:ind w:firstLineChars="200" w:firstLine="433"/>
              <w:jc w:val="center"/>
              <w:rPr>
                <w:rFonts w:ascii="仿宋" w:eastAsia="仿宋" w:hAnsi="仿宋" w:cs="仿宋" w:hint="eastAsia"/>
                <w:color w:val="00000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68055BCF" w14:textId="77777777" w:rsidR="001E158B" w:rsidRDefault="001E158B" w:rsidP="001A3C60">
            <w:pPr>
              <w:ind w:firstLineChars="200" w:firstLine="433"/>
              <w:jc w:val="center"/>
              <w:rPr>
                <w:rFonts w:ascii="仿宋" w:eastAsia="仿宋" w:hAnsi="仿宋" w:cs="仿宋" w:hint="eastAsia"/>
                <w:color w:val="000000"/>
                <w:szCs w:val="21"/>
              </w:rPr>
            </w:pPr>
          </w:p>
        </w:tc>
        <w:tc>
          <w:tcPr>
            <w:tcW w:w="981" w:type="dxa"/>
            <w:tcBorders>
              <w:top w:val="single" w:sz="4" w:space="0" w:color="auto"/>
              <w:left w:val="single" w:sz="4" w:space="0" w:color="auto"/>
              <w:bottom w:val="single" w:sz="4" w:space="0" w:color="auto"/>
              <w:right w:val="single" w:sz="4" w:space="0" w:color="auto"/>
            </w:tcBorders>
            <w:vAlign w:val="center"/>
          </w:tcPr>
          <w:p w14:paraId="30A00724" w14:textId="77777777" w:rsidR="001E158B" w:rsidRDefault="001E158B" w:rsidP="001A3C60">
            <w:pPr>
              <w:ind w:firstLineChars="200" w:firstLine="433"/>
              <w:jc w:val="center"/>
              <w:rPr>
                <w:rFonts w:ascii="仿宋" w:eastAsia="仿宋" w:hAnsi="仿宋" w:cs="仿宋" w:hint="eastAsia"/>
                <w:color w:val="000000"/>
                <w:szCs w:val="21"/>
              </w:rPr>
            </w:pPr>
          </w:p>
        </w:tc>
        <w:tc>
          <w:tcPr>
            <w:tcW w:w="841" w:type="dxa"/>
            <w:tcBorders>
              <w:top w:val="single" w:sz="4" w:space="0" w:color="auto"/>
              <w:left w:val="single" w:sz="4" w:space="0" w:color="auto"/>
              <w:bottom w:val="single" w:sz="4" w:space="0" w:color="auto"/>
              <w:right w:val="single" w:sz="4" w:space="0" w:color="auto"/>
            </w:tcBorders>
            <w:vAlign w:val="center"/>
          </w:tcPr>
          <w:p w14:paraId="063EBBFC" w14:textId="77777777" w:rsidR="001E158B" w:rsidRDefault="001E158B" w:rsidP="001A3C60">
            <w:pPr>
              <w:ind w:firstLineChars="200" w:firstLine="433"/>
              <w:jc w:val="center"/>
              <w:rPr>
                <w:rFonts w:ascii="仿宋" w:eastAsia="仿宋" w:hAnsi="仿宋" w:cs="仿宋" w:hint="eastAsia"/>
                <w:color w:val="000000"/>
                <w:szCs w:val="21"/>
              </w:rPr>
            </w:pPr>
          </w:p>
        </w:tc>
        <w:tc>
          <w:tcPr>
            <w:tcW w:w="831" w:type="dxa"/>
            <w:tcBorders>
              <w:top w:val="single" w:sz="4" w:space="0" w:color="auto"/>
              <w:left w:val="single" w:sz="4" w:space="0" w:color="auto"/>
              <w:bottom w:val="single" w:sz="4" w:space="0" w:color="auto"/>
              <w:right w:val="single" w:sz="4" w:space="0" w:color="auto"/>
            </w:tcBorders>
            <w:vAlign w:val="center"/>
          </w:tcPr>
          <w:p w14:paraId="2FBE6619" w14:textId="77777777" w:rsidR="001E158B" w:rsidRDefault="001E158B" w:rsidP="001A3C60">
            <w:pPr>
              <w:ind w:firstLineChars="200" w:firstLine="433"/>
              <w:jc w:val="center"/>
              <w:rPr>
                <w:rFonts w:ascii="仿宋" w:eastAsia="仿宋" w:hAnsi="仿宋" w:cs="仿宋" w:hint="eastAsia"/>
                <w:color w:val="000000"/>
                <w:szCs w:val="21"/>
              </w:rPr>
            </w:pPr>
          </w:p>
        </w:tc>
      </w:tr>
      <w:tr w:rsidR="001E158B" w14:paraId="18CC4084" w14:textId="77777777" w:rsidTr="001A3C60">
        <w:trPr>
          <w:trHeight w:val="454"/>
          <w:jc w:val="center"/>
        </w:trPr>
        <w:tc>
          <w:tcPr>
            <w:tcW w:w="455" w:type="dxa"/>
            <w:tcBorders>
              <w:top w:val="single" w:sz="4" w:space="0" w:color="auto"/>
              <w:left w:val="single" w:sz="4" w:space="0" w:color="auto"/>
              <w:bottom w:val="single" w:sz="4" w:space="0" w:color="auto"/>
              <w:right w:val="single" w:sz="4" w:space="0" w:color="auto"/>
            </w:tcBorders>
            <w:vAlign w:val="center"/>
          </w:tcPr>
          <w:p w14:paraId="0E657F7B" w14:textId="77777777" w:rsidR="001E158B" w:rsidRDefault="001E158B" w:rsidP="001A3C60">
            <w:pPr>
              <w:widowControl/>
              <w:jc w:val="center"/>
              <w:textAlignment w:val="center"/>
              <w:rPr>
                <w:rFonts w:ascii="仿宋" w:eastAsia="仿宋" w:hAnsi="仿宋" w:cs="仿宋" w:hint="eastAsia"/>
                <w:color w:val="000000"/>
                <w:kern w:val="0"/>
                <w:sz w:val="22"/>
                <w:szCs w:val="22"/>
                <w:lang w:bidi="ar"/>
              </w:rPr>
            </w:pPr>
            <w:r>
              <w:rPr>
                <w:rFonts w:ascii="仿宋" w:eastAsia="仿宋" w:hAnsi="仿宋" w:cs="仿宋" w:hint="eastAsia"/>
                <w:color w:val="000000"/>
                <w:kern w:val="0"/>
                <w:sz w:val="22"/>
                <w:szCs w:val="22"/>
                <w:lang w:bidi="ar"/>
              </w:rPr>
              <w:t>19</w:t>
            </w:r>
          </w:p>
        </w:tc>
        <w:tc>
          <w:tcPr>
            <w:tcW w:w="1140" w:type="dxa"/>
            <w:tcBorders>
              <w:top w:val="single" w:sz="4" w:space="0" w:color="auto"/>
              <w:left w:val="single" w:sz="4" w:space="0" w:color="auto"/>
              <w:bottom w:val="single" w:sz="4" w:space="0" w:color="auto"/>
              <w:right w:val="single" w:sz="4" w:space="0" w:color="auto"/>
            </w:tcBorders>
            <w:vAlign w:val="center"/>
          </w:tcPr>
          <w:p w14:paraId="66D839EB"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电缆头</w:t>
            </w:r>
          </w:p>
        </w:tc>
        <w:tc>
          <w:tcPr>
            <w:tcW w:w="1186" w:type="dxa"/>
            <w:tcBorders>
              <w:top w:val="single" w:sz="4" w:space="0" w:color="auto"/>
              <w:left w:val="single" w:sz="4" w:space="0" w:color="auto"/>
              <w:bottom w:val="single" w:sz="4" w:space="0" w:color="auto"/>
              <w:right w:val="single" w:sz="4" w:space="0" w:color="auto"/>
            </w:tcBorders>
            <w:vAlign w:val="center"/>
          </w:tcPr>
          <w:p w14:paraId="1032DAF8"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户内热缩式电缆终端头 1KV 185/5芯</w:t>
            </w:r>
          </w:p>
        </w:tc>
        <w:tc>
          <w:tcPr>
            <w:tcW w:w="569" w:type="dxa"/>
            <w:tcBorders>
              <w:top w:val="single" w:sz="4" w:space="0" w:color="auto"/>
              <w:left w:val="single" w:sz="4" w:space="0" w:color="auto"/>
              <w:bottom w:val="single" w:sz="4" w:space="0" w:color="auto"/>
              <w:right w:val="single" w:sz="4" w:space="0" w:color="auto"/>
            </w:tcBorders>
            <w:vAlign w:val="center"/>
          </w:tcPr>
          <w:p w14:paraId="0A071378" w14:textId="77777777" w:rsidR="001E158B" w:rsidRDefault="001E158B" w:rsidP="001A3C60">
            <w:pPr>
              <w:widowControl/>
              <w:jc w:val="center"/>
              <w:textAlignment w:val="center"/>
              <w:rPr>
                <w:rFonts w:ascii="仿宋" w:eastAsia="仿宋" w:hAnsi="仿宋" w:cs="仿宋" w:hint="eastAsia"/>
                <w:color w:val="000000"/>
                <w:szCs w:val="21"/>
              </w:rPr>
            </w:pPr>
            <w:proofErr w:type="gramStart"/>
            <w:r>
              <w:rPr>
                <w:rFonts w:ascii="仿宋" w:eastAsia="仿宋" w:hAnsi="仿宋" w:cs="仿宋" w:hint="eastAsia"/>
                <w:color w:val="000000"/>
                <w:kern w:val="0"/>
                <w:sz w:val="22"/>
                <w:szCs w:val="22"/>
                <w:lang w:bidi="ar"/>
              </w:rPr>
              <w:t>个</w:t>
            </w:r>
            <w:proofErr w:type="gramEnd"/>
          </w:p>
        </w:tc>
        <w:tc>
          <w:tcPr>
            <w:tcW w:w="854" w:type="dxa"/>
            <w:tcBorders>
              <w:top w:val="single" w:sz="4" w:space="0" w:color="auto"/>
              <w:left w:val="single" w:sz="4" w:space="0" w:color="auto"/>
              <w:bottom w:val="single" w:sz="4" w:space="0" w:color="auto"/>
              <w:right w:val="single" w:sz="4" w:space="0" w:color="auto"/>
            </w:tcBorders>
            <w:vAlign w:val="center"/>
          </w:tcPr>
          <w:p w14:paraId="4C829EFC"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20</w:t>
            </w:r>
          </w:p>
        </w:tc>
        <w:tc>
          <w:tcPr>
            <w:tcW w:w="851" w:type="dxa"/>
            <w:tcBorders>
              <w:top w:val="single" w:sz="4" w:space="0" w:color="auto"/>
              <w:left w:val="single" w:sz="4" w:space="0" w:color="auto"/>
              <w:bottom w:val="single" w:sz="4" w:space="0" w:color="auto"/>
              <w:right w:val="single" w:sz="4" w:space="0" w:color="auto"/>
            </w:tcBorders>
            <w:vAlign w:val="center"/>
          </w:tcPr>
          <w:p w14:paraId="4A1A12D2" w14:textId="77777777" w:rsidR="001E158B" w:rsidRDefault="001E158B" w:rsidP="001A3C60">
            <w:pPr>
              <w:ind w:firstLineChars="200" w:firstLine="433"/>
              <w:jc w:val="center"/>
              <w:rPr>
                <w:rFonts w:ascii="仿宋" w:eastAsia="仿宋" w:hAnsi="仿宋" w:cs="仿宋" w:hint="eastAsia"/>
                <w:color w:val="000000"/>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6550E3FE" w14:textId="77777777" w:rsidR="001E158B" w:rsidRDefault="001E158B" w:rsidP="001A3C60">
            <w:pPr>
              <w:ind w:firstLineChars="200" w:firstLine="433"/>
              <w:jc w:val="center"/>
              <w:rPr>
                <w:rFonts w:ascii="仿宋" w:eastAsia="仿宋" w:hAnsi="仿宋" w:cs="仿宋" w:hint="eastAsia"/>
                <w:color w:val="00000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6B478214" w14:textId="77777777" w:rsidR="001E158B" w:rsidRDefault="001E158B" w:rsidP="001A3C60">
            <w:pPr>
              <w:ind w:firstLineChars="200" w:firstLine="433"/>
              <w:jc w:val="center"/>
              <w:rPr>
                <w:rFonts w:ascii="仿宋" w:eastAsia="仿宋" w:hAnsi="仿宋" w:cs="仿宋" w:hint="eastAsia"/>
                <w:color w:val="000000"/>
                <w:szCs w:val="21"/>
              </w:rPr>
            </w:pPr>
          </w:p>
        </w:tc>
        <w:tc>
          <w:tcPr>
            <w:tcW w:w="981" w:type="dxa"/>
            <w:tcBorders>
              <w:top w:val="single" w:sz="4" w:space="0" w:color="auto"/>
              <w:left w:val="single" w:sz="4" w:space="0" w:color="auto"/>
              <w:bottom w:val="single" w:sz="4" w:space="0" w:color="auto"/>
              <w:right w:val="single" w:sz="4" w:space="0" w:color="auto"/>
            </w:tcBorders>
            <w:vAlign w:val="center"/>
          </w:tcPr>
          <w:p w14:paraId="31562E4E" w14:textId="77777777" w:rsidR="001E158B" w:rsidRDefault="001E158B" w:rsidP="001A3C60">
            <w:pPr>
              <w:ind w:firstLineChars="200" w:firstLine="433"/>
              <w:jc w:val="center"/>
              <w:rPr>
                <w:rFonts w:ascii="仿宋" w:eastAsia="仿宋" w:hAnsi="仿宋" w:cs="仿宋" w:hint="eastAsia"/>
                <w:color w:val="000000"/>
                <w:szCs w:val="21"/>
              </w:rPr>
            </w:pPr>
          </w:p>
        </w:tc>
        <w:tc>
          <w:tcPr>
            <w:tcW w:w="841" w:type="dxa"/>
            <w:tcBorders>
              <w:top w:val="single" w:sz="4" w:space="0" w:color="auto"/>
              <w:left w:val="single" w:sz="4" w:space="0" w:color="auto"/>
              <w:bottom w:val="single" w:sz="4" w:space="0" w:color="auto"/>
              <w:right w:val="single" w:sz="4" w:space="0" w:color="auto"/>
            </w:tcBorders>
            <w:vAlign w:val="center"/>
          </w:tcPr>
          <w:p w14:paraId="523B35AF" w14:textId="77777777" w:rsidR="001E158B" w:rsidRDefault="001E158B" w:rsidP="001A3C60">
            <w:pPr>
              <w:ind w:firstLineChars="200" w:firstLine="433"/>
              <w:jc w:val="center"/>
              <w:rPr>
                <w:rFonts w:ascii="仿宋" w:eastAsia="仿宋" w:hAnsi="仿宋" w:cs="仿宋" w:hint="eastAsia"/>
                <w:color w:val="000000"/>
                <w:szCs w:val="21"/>
              </w:rPr>
            </w:pPr>
          </w:p>
        </w:tc>
        <w:tc>
          <w:tcPr>
            <w:tcW w:w="831" w:type="dxa"/>
            <w:tcBorders>
              <w:top w:val="single" w:sz="4" w:space="0" w:color="auto"/>
              <w:left w:val="single" w:sz="4" w:space="0" w:color="auto"/>
              <w:bottom w:val="single" w:sz="4" w:space="0" w:color="auto"/>
              <w:right w:val="single" w:sz="4" w:space="0" w:color="auto"/>
            </w:tcBorders>
            <w:vAlign w:val="center"/>
          </w:tcPr>
          <w:p w14:paraId="44876220" w14:textId="77777777" w:rsidR="001E158B" w:rsidRDefault="001E158B" w:rsidP="001A3C60">
            <w:pPr>
              <w:ind w:firstLineChars="200" w:firstLine="433"/>
              <w:jc w:val="center"/>
              <w:rPr>
                <w:rFonts w:ascii="仿宋" w:eastAsia="仿宋" w:hAnsi="仿宋" w:cs="仿宋" w:hint="eastAsia"/>
                <w:color w:val="000000"/>
                <w:szCs w:val="21"/>
              </w:rPr>
            </w:pPr>
          </w:p>
        </w:tc>
      </w:tr>
      <w:tr w:rsidR="001E158B" w14:paraId="1C49B315" w14:textId="77777777" w:rsidTr="001A3C60">
        <w:trPr>
          <w:trHeight w:val="454"/>
          <w:jc w:val="center"/>
        </w:trPr>
        <w:tc>
          <w:tcPr>
            <w:tcW w:w="455" w:type="dxa"/>
            <w:tcBorders>
              <w:top w:val="single" w:sz="4" w:space="0" w:color="auto"/>
              <w:left w:val="single" w:sz="4" w:space="0" w:color="auto"/>
              <w:bottom w:val="single" w:sz="4" w:space="0" w:color="auto"/>
              <w:right w:val="single" w:sz="4" w:space="0" w:color="auto"/>
            </w:tcBorders>
            <w:vAlign w:val="center"/>
          </w:tcPr>
          <w:p w14:paraId="6ED3C817" w14:textId="77777777" w:rsidR="001E158B" w:rsidRDefault="001E158B" w:rsidP="001A3C60">
            <w:pPr>
              <w:widowControl/>
              <w:jc w:val="center"/>
              <w:textAlignment w:val="center"/>
              <w:rPr>
                <w:rFonts w:ascii="仿宋" w:eastAsia="仿宋" w:hAnsi="仿宋" w:cs="仿宋" w:hint="eastAsia"/>
                <w:color w:val="000000"/>
                <w:kern w:val="0"/>
                <w:sz w:val="22"/>
                <w:szCs w:val="22"/>
                <w:lang w:bidi="ar"/>
              </w:rPr>
            </w:pPr>
            <w:r>
              <w:rPr>
                <w:rFonts w:ascii="仿宋" w:eastAsia="仿宋" w:hAnsi="仿宋" w:cs="仿宋" w:hint="eastAsia"/>
                <w:color w:val="000000"/>
                <w:kern w:val="0"/>
                <w:sz w:val="22"/>
                <w:szCs w:val="22"/>
                <w:lang w:bidi="ar"/>
              </w:rPr>
              <w:t>20</w:t>
            </w:r>
          </w:p>
        </w:tc>
        <w:tc>
          <w:tcPr>
            <w:tcW w:w="1140" w:type="dxa"/>
            <w:tcBorders>
              <w:top w:val="single" w:sz="4" w:space="0" w:color="auto"/>
              <w:left w:val="single" w:sz="4" w:space="0" w:color="auto"/>
              <w:bottom w:val="single" w:sz="4" w:space="0" w:color="auto"/>
              <w:right w:val="single" w:sz="4" w:space="0" w:color="auto"/>
            </w:tcBorders>
            <w:vAlign w:val="center"/>
          </w:tcPr>
          <w:p w14:paraId="4DB006C7"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电缆头</w:t>
            </w:r>
          </w:p>
        </w:tc>
        <w:tc>
          <w:tcPr>
            <w:tcW w:w="1186" w:type="dxa"/>
            <w:tcBorders>
              <w:top w:val="single" w:sz="4" w:space="0" w:color="auto"/>
              <w:left w:val="single" w:sz="4" w:space="0" w:color="auto"/>
              <w:bottom w:val="single" w:sz="4" w:space="0" w:color="auto"/>
              <w:right w:val="single" w:sz="4" w:space="0" w:color="auto"/>
            </w:tcBorders>
            <w:vAlign w:val="center"/>
          </w:tcPr>
          <w:p w14:paraId="7500D3D6"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户内热缩式电缆终端头 1KV 240/5芯</w:t>
            </w:r>
          </w:p>
        </w:tc>
        <w:tc>
          <w:tcPr>
            <w:tcW w:w="569" w:type="dxa"/>
            <w:tcBorders>
              <w:top w:val="single" w:sz="4" w:space="0" w:color="auto"/>
              <w:left w:val="single" w:sz="4" w:space="0" w:color="auto"/>
              <w:bottom w:val="single" w:sz="4" w:space="0" w:color="auto"/>
              <w:right w:val="single" w:sz="4" w:space="0" w:color="auto"/>
            </w:tcBorders>
            <w:vAlign w:val="center"/>
          </w:tcPr>
          <w:p w14:paraId="3BCBA6E3" w14:textId="77777777" w:rsidR="001E158B" w:rsidRDefault="001E158B" w:rsidP="001A3C60">
            <w:pPr>
              <w:widowControl/>
              <w:jc w:val="center"/>
              <w:textAlignment w:val="center"/>
              <w:rPr>
                <w:rFonts w:ascii="仿宋" w:eastAsia="仿宋" w:hAnsi="仿宋" w:cs="仿宋" w:hint="eastAsia"/>
                <w:color w:val="000000"/>
                <w:szCs w:val="21"/>
              </w:rPr>
            </w:pPr>
            <w:proofErr w:type="gramStart"/>
            <w:r>
              <w:rPr>
                <w:rFonts w:ascii="仿宋" w:eastAsia="仿宋" w:hAnsi="仿宋" w:cs="仿宋" w:hint="eastAsia"/>
                <w:color w:val="000000"/>
                <w:kern w:val="0"/>
                <w:sz w:val="22"/>
                <w:szCs w:val="22"/>
                <w:lang w:bidi="ar"/>
              </w:rPr>
              <w:t>个</w:t>
            </w:r>
            <w:proofErr w:type="gramEnd"/>
          </w:p>
        </w:tc>
        <w:tc>
          <w:tcPr>
            <w:tcW w:w="854" w:type="dxa"/>
            <w:tcBorders>
              <w:top w:val="single" w:sz="4" w:space="0" w:color="auto"/>
              <w:left w:val="single" w:sz="4" w:space="0" w:color="auto"/>
              <w:bottom w:val="single" w:sz="4" w:space="0" w:color="auto"/>
              <w:right w:val="single" w:sz="4" w:space="0" w:color="auto"/>
            </w:tcBorders>
            <w:vAlign w:val="center"/>
          </w:tcPr>
          <w:p w14:paraId="0ECE2CE8"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4</w:t>
            </w:r>
          </w:p>
        </w:tc>
        <w:tc>
          <w:tcPr>
            <w:tcW w:w="851" w:type="dxa"/>
            <w:tcBorders>
              <w:top w:val="single" w:sz="4" w:space="0" w:color="auto"/>
              <w:left w:val="single" w:sz="4" w:space="0" w:color="auto"/>
              <w:bottom w:val="single" w:sz="4" w:space="0" w:color="auto"/>
              <w:right w:val="single" w:sz="4" w:space="0" w:color="auto"/>
            </w:tcBorders>
            <w:vAlign w:val="center"/>
          </w:tcPr>
          <w:p w14:paraId="169D7CFA" w14:textId="77777777" w:rsidR="001E158B" w:rsidRDefault="001E158B" w:rsidP="001A3C60">
            <w:pPr>
              <w:ind w:firstLineChars="200" w:firstLine="433"/>
              <w:jc w:val="center"/>
              <w:rPr>
                <w:rFonts w:ascii="仿宋" w:eastAsia="仿宋" w:hAnsi="仿宋" w:cs="仿宋" w:hint="eastAsia"/>
                <w:color w:val="000000"/>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32D03B3E" w14:textId="77777777" w:rsidR="001E158B" w:rsidRDefault="001E158B" w:rsidP="001A3C60">
            <w:pPr>
              <w:ind w:firstLineChars="200" w:firstLine="433"/>
              <w:jc w:val="center"/>
              <w:rPr>
                <w:rFonts w:ascii="仿宋" w:eastAsia="仿宋" w:hAnsi="仿宋" w:cs="仿宋" w:hint="eastAsia"/>
                <w:color w:val="00000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797D8ABE" w14:textId="77777777" w:rsidR="001E158B" w:rsidRDefault="001E158B" w:rsidP="001A3C60">
            <w:pPr>
              <w:ind w:firstLineChars="200" w:firstLine="433"/>
              <w:jc w:val="center"/>
              <w:rPr>
                <w:rFonts w:ascii="仿宋" w:eastAsia="仿宋" w:hAnsi="仿宋" w:cs="仿宋" w:hint="eastAsia"/>
                <w:color w:val="000000"/>
                <w:szCs w:val="21"/>
              </w:rPr>
            </w:pPr>
          </w:p>
        </w:tc>
        <w:tc>
          <w:tcPr>
            <w:tcW w:w="981" w:type="dxa"/>
            <w:tcBorders>
              <w:top w:val="single" w:sz="4" w:space="0" w:color="auto"/>
              <w:left w:val="single" w:sz="4" w:space="0" w:color="auto"/>
              <w:bottom w:val="single" w:sz="4" w:space="0" w:color="auto"/>
              <w:right w:val="single" w:sz="4" w:space="0" w:color="auto"/>
            </w:tcBorders>
            <w:vAlign w:val="center"/>
          </w:tcPr>
          <w:p w14:paraId="60409754" w14:textId="77777777" w:rsidR="001E158B" w:rsidRDefault="001E158B" w:rsidP="001A3C60">
            <w:pPr>
              <w:ind w:firstLineChars="200" w:firstLine="433"/>
              <w:jc w:val="center"/>
              <w:rPr>
                <w:rFonts w:ascii="仿宋" w:eastAsia="仿宋" w:hAnsi="仿宋" w:cs="仿宋" w:hint="eastAsia"/>
                <w:color w:val="000000"/>
                <w:szCs w:val="21"/>
              </w:rPr>
            </w:pPr>
          </w:p>
        </w:tc>
        <w:tc>
          <w:tcPr>
            <w:tcW w:w="841" w:type="dxa"/>
            <w:tcBorders>
              <w:top w:val="single" w:sz="4" w:space="0" w:color="auto"/>
              <w:left w:val="single" w:sz="4" w:space="0" w:color="auto"/>
              <w:bottom w:val="single" w:sz="4" w:space="0" w:color="auto"/>
              <w:right w:val="single" w:sz="4" w:space="0" w:color="auto"/>
            </w:tcBorders>
            <w:vAlign w:val="center"/>
          </w:tcPr>
          <w:p w14:paraId="28FA588B" w14:textId="77777777" w:rsidR="001E158B" w:rsidRDefault="001E158B" w:rsidP="001A3C60">
            <w:pPr>
              <w:ind w:firstLineChars="200" w:firstLine="433"/>
              <w:jc w:val="center"/>
              <w:rPr>
                <w:rFonts w:ascii="仿宋" w:eastAsia="仿宋" w:hAnsi="仿宋" w:cs="仿宋" w:hint="eastAsia"/>
                <w:color w:val="000000"/>
                <w:szCs w:val="21"/>
              </w:rPr>
            </w:pPr>
          </w:p>
        </w:tc>
        <w:tc>
          <w:tcPr>
            <w:tcW w:w="831" w:type="dxa"/>
            <w:tcBorders>
              <w:top w:val="single" w:sz="4" w:space="0" w:color="auto"/>
              <w:left w:val="single" w:sz="4" w:space="0" w:color="auto"/>
              <w:bottom w:val="single" w:sz="4" w:space="0" w:color="auto"/>
              <w:right w:val="single" w:sz="4" w:space="0" w:color="auto"/>
            </w:tcBorders>
            <w:vAlign w:val="center"/>
          </w:tcPr>
          <w:p w14:paraId="27239CF9" w14:textId="77777777" w:rsidR="001E158B" w:rsidRDefault="001E158B" w:rsidP="001A3C60">
            <w:pPr>
              <w:ind w:firstLineChars="200" w:firstLine="433"/>
              <w:jc w:val="center"/>
              <w:rPr>
                <w:rFonts w:ascii="仿宋" w:eastAsia="仿宋" w:hAnsi="仿宋" w:cs="仿宋" w:hint="eastAsia"/>
                <w:color w:val="000000"/>
                <w:szCs w:val="21"/>
              </w:rPr>
            </w:pPr>
          </w:p>
        </w:tc>
      </w:tr>
      <w:tr w:rsidR="001E158B" w14:paraId="2D4A4C5F" w14:textId="77777777" w:rsidTr="001A3C60">
        <w:trPr>
          <w:trHeight w:val="454"/>
          <w:jc w:val="center"/>
        </w:trPr>
        <w:tc>
          <w:tcPr>
            <w:tcW w:w="455" w:type="dxa"/>
            <w:tcBorders>
              <w:top w:val="single" w:sz="4" w:space="0" w:color="auto"/>
              <w:left w:val="single" w:sz="4" w:space="0" w:color="auto"/>
              <w:bottom w:val="single" w:sz="4" w:space="0" w:color="auto"/>
              <w:right w:val="single" w:sz="4" w:space="0" w:color="auto"/>
            </w:tcBorders>
            <w:vAlign w:val="center"/>
          </w:tcPr>
          <w:p w14:paraId="5267F010" w14:textId="77777777" w:rsidR="001E158B" w:rsidRDefault="001E158B" w:rsidP="001A3C60">
            <w:pPr>
              <w:widowControl/>
              <w:jc w:val="center"/>
              <w:textAlignment w:val="center"/>
              <w:rPr>
                <w:rFonts w:ascii="仿宋" w:eastAsia="仿宋" w:hAnsi="仿宋" w:cs="仿宋" w:hint="eastAsia"/>
                <w:color w:val="000000"/>
                <w:kern w:val="0"/>
                <w:sz w:val="22"/>
                <w:szCs w:val="22"/>
                <w:lang w:bidi="ar"/>
              </w:rPr>
            </w:pPr>
            <w:r>
              <w:rPr>
                <w:rFonts w:ascii="仿宋" w:eastAsia="仿宋" w:hAnsi="仿宋" w:cs="仿宋" w:hint="eastAsia"/>
                <w:color w:val="000000"/>
                <w:kern w:val="0"/>
                <w:sz w:val="22"/>
                <w:szCs w:val="22"/>
                <w:lang w:bidi="ar"/>
              </w:rPr>
              <w:t>21</w:t>
            </w:r>
          </w:p>
        </w:tc>
        <w:tc>
          <w:tcPr>
            <w:tcW w:w="1140" w:type="dxa"/>
            <w:tcBorders>
              <w:top w:val="single" w:sz="4" w:space="0" w:color="auto"/>
              <w:left w:val="single" w:sz="4" w:space="0" w:color="auto"/>
              <w:bottom w:val="single" w:sz="4" w:space="0" w:color="auto"/>
              <w:right w:val="single" w:sz="4" w:space="0" w:color="auto"/>
            </w:tcBorders>
            <w:vAlign w:val="center"/>
          </w:tcPr>
          <w:p w14:paraId="787181EE"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电缆头</w:t>
            </w:r>
          </w:p>
        </w:tc>
        <w:tc>
          <w:tcPr>
            <w:tcW w:w="1186" w:type="dxa"/>
            <w:tcBorders>
              <w:top w:val="single" w:sz="4" w:space="0" w:color="auto"/>
              <w:left w:val="single" w:sz="4" w:space="0" w:color="auto"/>
              <w:bottom w:val="single" w:sz="4" w:space="0" w:color="auto"/>
              <w:right w:val="single" w:sz="4" w:space="0" w:color="auto"/>
            </w:tcBorders>
            <w:vAlign w:val="center"/>
          </w:tcPr>
          <w:p w14:paraId="35928BC9"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矿物电缆专用电缆头 1KV 35/5芯</w:t>
            </w:r>
          </w:p>
        </w:tc>
        <w:tc>
          <w:tcPr>
            <w:tcW w:w="569" w:type="dxa"/>
            <w:tcBorders>
              <w:top w:val="single" w:sz="4" w:space="0" w:color="auto"/>
              <w:left w:val="single" w:sz="4" w:space="0" w:color="auto"/>
              <w:bottom w:val="single" w:sz="4" w:space="0" w:color="auto"/>
              <w:right w:val="single" w:sz="4" w:space="0" w:color="auto"/>
            </w:tcBorders>
            <w:vAlign w:val="center"/>
          </w:tcPr>
          <w:p w14:paraId="52096F77" w14:textId="77777777" w:rsidR="001E158B" w:rsidRDefault="001E158B" w:rsidP="001A3C60">
            <w:pPr>
              <w:widowControl/>
              <w:jc w:val="center"/>
              <w:textAlignment w:val="center"/>
              <w:rPr>
                <w:rFonts w:ascii="仿宋" w:eastAsia="仿宋" w:hAnsi="仿宋" w:cs="仿宋" w:hint="eastAsia"/>
                <w:color w:val="000000"/>
                <w:szCs w:val="21"/>
              </w:rPr>
            </w:pPr>
            <w:proofErr w:type="gramStart"/>
            <w:r>
              <w:rPr>
                <w:rFonts w:ascii="仿宋" w:eastAsia="仿宋" w:hAnsi="仿宋" w:cs="仿宋" w:hint="eastAsia"/>
                <w:color w:val="000000"/>
                <w:kern w:val="0"/>
                <w:sz w:val="22"/>
                <w:szCs w:val="22"/>
                <w:lang w:bidi="ar"/>
              </w:rPr>
              <w:t>个</w:t>
            </w:r>
            <w:proofErr w:type="gramEnd"/>
          </w:p>
        </w:tc>
        <w:tc>
          <w:tcPr>
            <w:tcW w:w="854" w:type="dxa"/>
            <w:tcBorders>
              <w:top w:val="single" w:sz="4" w:space="0" w:color="auto"/>
              <w:left w:val="single" w:sz="4" w:space="0" w:color="auto"/>
              <w:bottom w:val="single" w:sz="4" w:space="0" w:color="auto"/>
              <w:right w:val="single" w:sz="4" w:space="0" w:color="auto"/>
            </w:tcBorders>
            <w:vAlign w:val="center"/>
          </w:tcPr>
          <w:p w14:paraId="4F061314"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20</w:t>
            </w:r>
          </w:p>
        </w:tc>
        <w:tc>
          <w:tcPr>
            <w:tcW w:w="851" w:type="dxa"/>
            <w:tcBorders>
              <w:top w:val="single" w:sz="4" w:space="0" w:color="auto"/>
              <w:left w:val="single" w:sz="4" w:space="0" w:color="auto"/>
              <w:bottom w:val="single" w:sz="4" w:space="0" w:color="auto"/>
              <w:right w:val="single" w:sz="4" w:space="0" w:color="auto"/>
            </w:tcBorders>
            <w:vAlign w:val="center"/>
          </w:tcPr>
          <w:p w14:paraId="3716C0DB" w14:textId="77777777" w:rsidR="001E158B" w:rsidRDefault="001E158B" w:rsidP="001A3C60">
            <w:pPr>
              <w:ind w:firstLineChars="200" w:firstLine="433"/>
              <w:jc w:val="center"/>
              <w:rPr>
                <w:rFonts w:ascii="仿宋" w:eastAsia="仿宋" w:hAnsi="仿宋" w:cs="仿宋" w:hint="eastAsia"/>
                <w:color w:val="000000"/>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7EF15C2F" w14:textId="77777777" w:rsidR="001E158B" w:rsidRDefault="001E158B" w:rsidP="001A3C60">
            <w:pPr>
              <w:ind w:firstLineChars="200" w:firstLine="433"/>
              <w:jc w:val="center"/>
              <w:rPr>
                <w:rFonts w:ascii="仿宋" w:eastAsia="仿宋" w:hAnsi="仿宋" w:cs="仿宋" w:hint="eastAsia"/>
                <w:color w:val="00000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0C6A73FC" w14:textId="77777777" w:rsidR="001E158B" w:rsidRDefault="001E158B" w:rsidP="001A3C60">
            <w:pPr>
              <w:ind w:firstLineChars="200" w:firstLine="433"/>
              <w:jc w:val="center"/>
              <w:rPr>
                <w:rFonts w:ascii="仿宋" w:eastAsia="仿宋" w:hAnsi="仿宋" w:cs="仿宋" w:hint="eastAsia"/>
                <w:color w:val="000000"/>
                <w:szCs w:val="21"/>
              </w:rPr>
            </w:pPr>
          </w:p>
        </w:tc>
        <w:tc>
          <w:tcPr>
            <w:tcW w:w="981" w:type="dxa"/>
            <w:tcBorders>
              <w:top w:val="single" w:sz="4" w:space="0" w:color="auto"/>
              <w:left w:val="single" w:sz="4" w:space="0" w:color="auto"/>
              <w:bottom w:val="single" w:sz="4" w:space="0" w:color="auto"/>
              <w:right w:val="single" w:sz="4" w:space="0" w:color="auto"/>
            </w:tcBorders>
            <w:vAlign w:val="center"/>
          </w:tcPr>
          <w:p w14:paraId="6AF0363A" w14:textId="77777777" w:rsidR="001E158B" w:rsidRDefault="001E158B" w:rsidP="001A3C60">
            <w:pPr>
              <w:ind w:firstLineChars="200" w:firstLine="433"/>
              <w:jc w:val="center"/>
              <w:rPr>
                <w:rFonts w:ascii="仿宋" w:eastAsia="仿宋" w:hAnsi="仿宋" w:cs="仿宋" w:hint="eastAsia"/>
                <w:color w:val="000000"/>
                <w:szCs w:val="21"/>
              </w:rPr>
            </w:pPr>
          </w:p>
        </w:tc>
        <w:tc>
          <w:tcPr>
            <w:tcW w:w="841" w:type="dxa"/>
            <w:tcBorders>
              <w:top w:val="single" w:sz="4" w:space="0" w:color="auto"/>
              <w:left w:val="single" w:sz="4" w:space="0" w:color="auto"/>
              <w:bottom w:val="single" w:sz="4" w:space="0" w:color="auto"/>
              <w:right w:val="single" w:sz="4" w:space="0" w:color="auto"/>
            </w:tcBorders>
            <w:vAlign w:val="center"/>
          </w:tcPr>
          <w:p w14:paraId="1C5D4B4E" w14:textId="77777777" w:rsidR="001E158B" w:rsidRDefault="001E158B" w:rsidP="001A3C60">
            <w:pPr>
              <w:ind w:firstLineChars="200" w:firstLine="433"/>
              <w:jc w:val="center"/>
              <w:rPr>
                <w:rFonts w:ascii="仿宋" w:eastAsia="仿宋" w:hAnsi="仿宋" w:cs="仿宋" w:hint="eastAsia"/>
                <w:color w:val="000000"/>
                <w:szCs w:val="21"/>
              </w:rPr>
            </w:pPr>
          </w:p>
        </w:tc>
        <w:tc>
          <w:tcPr>
            <w:tcW w:w="831" w:type="dxa"/>
            <w:tcBorders>
              <w:top w:val="single" w:sz="4" w:space="0" w:color="auto"/>
              <w:left w:val="single" w:sz="4" w:space="0" w:color="auto"/>
              <w:bottom w:val="single" w:sz="4" w:space="0" w:color="auto"/>
              <w:right w:val="single" w:sz="4" w:space="0" w:color="auto"/>
            </w:tcBorders>
            <w:vAlign w:val="center"/>
          </w:tcPr>
          <w:p w14:paraId="421EA91B" w14:textId="77777777" w:rsidR="001E158B" w:rsidRDefault="001E158B" w:rsidP="001A3C60">
            <w:pPr>
              <w:ind w:firstLineChars="200" w:firstLine="433"/>
              <w:jc w:val="center"/>
              <w:rPr>
                <w:rFonts w:ascii="仿宋" w:eastAsia="仿宋" w:hAnsi="仿宋" w:cs="仿宋" w:hint="eastAsia"/>
                <w:color w:val="000000"/>
                <w:szCs w:val="21"/>
              </w:rPr>
            </w:pPr>
          </w:p>
        </w:tc>
      </w:tr>
      <w:tr w:rsidR="001E158B" w14:paraId="348B70B9" w14:textId="77777777" w:rsidTr="001A3C60">
        <w:trPr>
          <w:trHeight w:val="454"/>
          <w:jc w:val="center"/>
        </w:trPr>
        <w:tc>
          <w:tcPr>
            <w:tcW w:w="455" w:type="dxa"/>
            <w:tcBorders>
              <w:top w:val="single" w:sz="4" w:space="0" w:color="auto"/>
              <w:left w:val="single" w:sz="4" w:space="0" w:color="auto"/>
              <w:bottom w:val="single" w:sz="4" w:space="0" w:color="auto"/>
              <w:right w:val="single" w:sz="4" w:space="0" w:color="auto"/>
            </w:tcBorders>
            <w:vAlign w:val="center"/>
          </w:tcPr>
          <w:p w14:paraId="1660B101" w14:textId="77777777" w:rsidR="001E158B" w:rsidRDefault="001E158B" w:rsidP="001A3C60">
            <w:pPr>
              <w:widowControl/>
              <w:jc w:val="center"/>
              <w:textAlignment w:val="center"/>
              <w:rPr>
                <w:rFonts w:ascii="仿宋" w:eastAsia="仿宋" w:hAnsi="仿宋" w:cs="仿宋" w:hint="eastAsia"/>
                <w:color w:val="000000"/>
                <w:kern w:val="0"/>
                <w:sz w:val="22"/>
                <w:szCs w:val="22"/>
                <w:lang w:bidi="ar"/>
              </w:rPr>
            </w:pPr>
            <w:r>
              <w:rPr>
                <w:rFonts w:ascii="仿宋" w:eastAsia="仿宋" w:hAnsi="仿宋" w:cs="仿宋" w:hint="eastAsia"/>
                <w:color w:val="000000"/>
                <w:kern w:val="0"/>
                <w:sz w:val="22"/>
                <w:szCs w:val="22"/>
                <w:lang w:bidi="ar"/>
              </w:rPr>
              <w:t>22</w:t>
            </w:r>
          </w:p>
        </w:tc>
        <w:tc>
          <w:tcPr>
            <w:tcW w:w="1140" w:type="dxa"/>
            <w:tcBorders>
              <w:top w:val="single" w:sz="4" w:space="0" w:color="auto"/>
              <w:left w:val="single" w:sz="4" w:space="0" w:color="auto"/>
              <w:bottom w:val="single" w:sz="4" w:space="0" w:color="auto"/>
              <w:right w:val="single" w:sz="4" w:space="0" w:color="auto"/>
            </w:tcBorders>
            <w:vAlign w:val="center"/>
          </w:tcPr>
          <w:p w14:paraId="16733AB3"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电缆头</w:t>
            </w:r>
          </w:p>
        </w:tc>
        <w:tc>
          <w:tcPr>
            <w:tcW w:w="1186" w:type="dxa"/>
            <w:tcBorders>
              <w:top w:val="single" w:sz="4" w:space="0" w:color="auto"/>
              <w:left w:val="single" w:sz="4" w:space="0" w:color="auto"/>
              <w:bottom w:val="single" w:sz="4" w:space="0" w:color="auto"/>
              <w:right w:val="single" w:sz="4" w:space="0" w:color="auto"/>
            </w:tcBorders>
            <w:vAlign w:val="center"/>
          </w:tcPr>
          <w:p w14:paraId="5D9F9581"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矿物电缆专用电缆头 1KV 70/5芯</w:t>
            </w:r>
          </w:p>
        </w:tc>
        <w:tc>
          <w:tcPr>
            <w:tcW w:w="569" w:type="dxa"/>
            <w:tcBorders>
              <w:top w:val="single" w:sz="4" w:space="0" w:color="auto"/>
              <w:left w:val="single" w:sz="4" w:space="0" w:color="auto"/>
              <w:bottom w:val="single" w:sz="4" w:space="0" w:color="auto"/>
              <w:right w:val="single" w:sz="4" w:space="0" w:color="auto"/>
            </w:tcBorders>
            <w:vAlign w:val="center"/>
          </w:tcPr>
          <w:p w14:paraId="4E3763B5" w14:textId="77777777" w:rsidR="001E158B" w:rsidRDefault="001E158B" w:rsidP="001A3C60">
            <w:pPr>
              <w:widowControl/>
              <w:jc w:val="center"/>
              <w:textAlignment w:val="center"/>
              <w:rPr>
                <w:rFonts w:ascii="仿宋" w:eastAsia="仿宋" w:hAnsi="仿宋" w:cs="仿宋" w:hint="eastAsia"/>
                <w:color w:val="000000"/>
                <w:szCs w:val="21"/>
              </w:rPr>
            </w:pPr>
            <w:proofErr w:type="gramStart"/>
            <w:r>
              <w:rPr>
                <w:rFonts w:ascii="仿宋" w:eastAsia="仿宋" w:hAnsi="仿宋" w:cs="仿宋" w:hint="eastAsia"/>
                <w:color w:val="000000"/>
                <w:kern w:val="0"/>
                <w:sz w:val="22"/>
                <w:szCs w:val="22"/>
                <w:lang w:bidi="ar"/>
              </w:rPr>
              <w:t>个</w:t>
            </w:r>
            <w:proofErr w:type="gramEnd"/>
          </w:p>
        </w:tc>
        <w:tc>
          <w:tcPr>
            <w:tcW w:w="854" w:type="dxa"/>
            <w:tcBorders>
              <w:top w:val="single" w:sz="4" w:space="0" w:color="auto"/>
              <w:left w:val="single" w:sz="4" w:space="0" w:color="auto"/>
              <w:bottom w:val="single" w:sz="4" w:space="0" w:color="auto"/>
              <w:right w:val="single" w:sz="4" w:space="0" w:color="auto"/>
            </w:tcBorders>
            <w:vAlign w:val="center"/>
          </w:tcPr>
          <w:p w14:paraId="3DF8FB88"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24</w:t>
            </w:r>
          </w:p>
        </w:tc>
        <w:tc>
          <w:tcPr>
            <w:tcW w:w="851" w:type="dxa"/>
            <w:tcBorders>
              <w:top w:val="single" w:sz="4" w:space="0" w:color="auto"/>
              <w:left w:val="single" w:sz="4" w:space="0" w:color="auto"/>
              <w:bottom w:val="single" w:sz="4" w:space="0" w:color="auto"/>
              <w:right w:val="single" w:sz="4" w:space="0" w:color="auto"/>
            </w:tcBorders>
            <w:vAlign w:val="center"/>
          </w:tcPr>
          <w:p w14:paraId="13D67603" w14:textId="77777777" w:rsidR="001E158B" w:rsidRDefault="001E158B" w:rsidP="001A3C60">
            <w:pPr>
              <w:ind w:firstLineChars="200" w:firstLine="433"/>
              <w:jc w:val="center"/>
              <w:rPr>
                <w:rFonts w:ascii="仿宋" w:eastAsia="仿宋" w:hAnsi="仿宋" w:cs="仿宋" w:hint="eastAsia"/>
                <w:color w:val="000000"/>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257A1042" w14:textId="77777777" w:rsidR="001E158B" w:rsidRDefault="001E158B" w:rsidP="001A3C60">
            <w:pPr>
              <w:ind w:firstLineChars="200" w:firstLine="433"/>
              <w:jc w:val="center"/>
              <w:rPr>
                <w:rFonts w:ascii="仿宋" w:eastAsia="仿宋" w:hAnsi="仿宋" w:cs="仿宋" w:hint="eastAsia"/>
                <w:color w:val="00000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56CE6C2C" w14:textId="77777777" w:rsidR="001E158B" w:rsidRDefault="001E158B" w:rsidP="001A3C60">
            <w:pPr>
              <w:ind w:firstLineChars="200" w:firstLine="433"/>
              <w:jc w:val="center"/>
              <w:rPr>
                <w:rFonts w:ascii="仿宋" w:eastAsia="仿宋" w:hAnsi="仿宋" w:cs="仿宋" w:hint="eastAsia"/>
                <w:color w:val="000000"/>
                <w:szCs w:val="21"/>
              </w:rPr>
            </w:pPr>
          </w:p>
        </w:tc>
        <w:tc>
          <w:tcPr>
            <w:tcW w:w="981" w:type="dxa"/>
            <w:tcBorders>
              <w:top w:val="single" w:sz="4" w:space="0" w:color="auto"/>
              <w:left w:val="single" w:sz="4" w:space="0" w:color="auto"/>
              <w:bottom w:val="single" w:sz="4" w:space="0" w:color="auto"/>
              <w:right w:val="single" w:sz="4" w:space="0" w:color="auto"/>
            </w:tcBorders>
            <w:vAlign w:val="center"/>
          </w:tcPr>
          <w:p w14:paraId="4818B6AA" w14:textId="77777777" w:rsidR="001E158B" w:rsidRDefault="001E158B" w:rsidP="001A3C60">
            <w:pPr>
              <w:ind w:firstLineChars="200" w:firstLine="433"/>
              <w:jc w:val="center"/>
              <w:rPr>
                <w:rFonts w:ascii="仿宋" w:eastAsia="仿宋" w:hAnsi="仿宋" w:cs="仿宋" w:hint="eastAsia"/>
                <w:color w:val="000000"/>
                <w:szCs w:val="21"/>
              </w:rPr>
            </w:pPr>
          </w:p>
        </w:tc>
        <w:tc>
          <w:tcPr>
            <w:tcW w:w="841" w:type="dxa"/>
            <w:tcBorders>
              <w:top w:val="single" w:sz="4" w:space="0" w:color="auto"/>
              <w:left w:val="single" w:sz="4" w:space="0" w:color="auto"/>
              <w:bottom w:val="single" w:sz="4" w:space="0" w:color="auto"/>
              <w:right w:val="single" w:sz="4" w:space="0" w:color="auto"/>
            </w:tcBorders>
            <w:vAlign w:val="center"/>
          </w:tcPr>
          <w:p w14:paraId="77247A10" w14:textId="77777777" w:rsidR="001E158B" w:rsidRDefault="001E158B" w:rsidP="001A3C60">
            <w:pPr>
              <w:ind w:firstLineChars="200" w:firstLine="433"/>
              <w:jc w:val="center"/>
              <w:rPr>
                <w:rFonts w:ascii="仿宋" w:eastAsia="仿宋" w:hAnsi="仿宋" w:cs="仿宋" w:hint="eastAsia"/>
                <w:color w:val="000000"/>
                <w:szCs w:val="21"/>
              </w:rPr>
            </w:pPr>
          </w:p>
        </w:tc>
        <w:tc>
          <w:tcPr>
            <w:tcW w:w="831" w:type="dxa"/>
            <w:tcBorders>
              <w:top w:val="single" w:sz="4" w:space="0" w:color="auto"/>
              <w:left w:val="single" w:sz="4" w:space="0" w:color="auto"/>
              <w:bottom w:val="single" w:sz="4" w:space="0" w:color="auto"/>
              <w:right w:val="single" w:sz="4" w:space="0" w:color="auto"/>
            </w:tcBorders>
            <w:vAlign w:val="center"/>
          </w:tcPr>
          <w:p w14:paraId="4D6B9DA4" w14:textId="77777777" w:rsidR="001E158B" w:rsidRDefault="001E158B" w:rsidP="001A3C60">
            <w:pPr>
              <w:ind w:firstLineChars="200" w:firstLine="433"/>
              <w:jc w:val="center"/>
              <w:rPr>
                <w:rFonts w:ascii="仿宋" w:eastAsia="仿宋" w:hAnsi="仿宋" w:cs="仿宋" w:hint="eastAsia"/>
                <w:color w:val="000000"/>
                <w:szCs w:val="21"/>
              </w:rPr>
            </w:pPr>
          </w:p>
        </w:tc>
      </w:tr>
      <w:tr w:rsidR="001E158B" w14:paraId="421B3927" w14:textId="77777777" w:rsidTr="001A3C60">
        <w:trPr>
          <w:trHeight w:val="454"/>
          <w:jc w:val="center"/>
        </w:trPr>
        <w:tc>
          <w:tcPr>
            <w:tcW w:w="455" w:type="dxa"/>
            <w:tcBorders>
              <w:top w:val="single" w:sz="4" w:space="0" w:color="auto"/>
              <w:left w:val="single" w:sz="4" w:space="0" w:color="auto"/>
              <w:bottom w:val="single" w:sz="4" w:space="0" w:color="auto"/>
              <w:right w:val="single" w:sz="4" w:space="0" w:color="auto"/>
            </w:tcBorders>
            <w:vAlign w:val="center"/>
          </w:tcPr>
          <w:p w14:paraId="6470425F" w14:textId="77777777" w:rsidR="001E158B" w:rsidRDefault="001E158B" w:rsidP="001A3C60">
            <w:pPr>
              <w:widowControl/>
              <w:jc w:val="center"/>
              <w:textAlignment w:val="center"/>
              <w:rPr>
                <w:rFonts w:ascii="仿宋" w:eastAsia="仿宋" w:hAnsi="仿宋" w:cs="仿宋" w:hint="eastAsia"/>
                <w:color w:val="000000"/>
                <w:kern w:val="0"/>
                <w:sz w:val="22"/>
                <w:szCs w:val="22"/>
                <w:lang w:bidi="ar"/>
              </w:rPr>
            </w:pPr>
            <w:r>
              <w:rPr>
                <w:rFonts w:ascii="仿宋" w:eastAsia="仿宋" w:hAnsi="仿宋" w:cs="仿宋" w:hint="eastAsia"/>
                <w:color w:val="000000"/>
                <w:kern w:val="0"/>
                <w:sz w:val="22"/>
                <w:szCs w:val="22"/>
                <w:lang w:bidi="ar"/>
              </w:rPr>
              <w:t>23</w:t>
            </w:r>
          </w:p>
        </w:tc>
        <w:tc>
          <w:tcPr>
            <w:tcW w:w="1140" w:type="dxa"/>
            <w:tcBorders>
              <w:top w:val="single" w:sz="4" w:space="0" w:color="auto"/>
              <w:left w:val="single" w:sz="4" w:space="0" w:color="auto"/>
              <w:bottom w:val="single" w:sz="4" w:space="0" w:color="auto"/>
              <w:right w:val="single" w:sz="4" w:space="0" w:color="auto"/>
            </w:tcBorders>
            <w:vAlign w:val="center"/>
          </w:tcPr>
          <w:p w14:paraId="41AF1632"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桥架</w:t>
            </w:r>
          </w:p>
        </w:tc>
        <w:tc>
          <w:tcPr>
            <w:tcW w:w="1186" w:type="dxa"/>
            <w:tcBorders>
              <w:top w:val="single" w:sz="4" w:space="0" w:color="auto"/>
              <w:left w:val="single" w:sz="4" w:space="0" w:color="auto"/>
              <w:bottom w:val="single" w:sz="4" w:space="0" w:color="auto"/>
              <w:right w:val="single" w:sz="4" w:space="0" w:color="auto"/>
            </w:tcBorders>
            <w:vAlign w:val="center"/>
          </w:tcPr>
          <w:p w14:paraId="74F35447"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非封闭式金属桥架 500*200 含盖板</w:t>
            </w:r>
          </w:p>
        </w:tc>
        <w:tc>
          <w:tcPr>
            <w:tcW w:w="569" w:type="dxa"/>
            <w:tcBorders>
              <w:top w:val="single" w:sz="4" w:space="0" w:color="auto"/>
              <w:left w:val="single" w:sz="4" w:space="0" w:color="auto"/>
              <w:bottom w:val="single" w:sz="4" w:space="0" w:color="auto"/>
              <w:right w:val="single" w:sz="4" w:space="0" w:color="auto"/>
            </w:tcBorders>
            <w:vAlign w:val="center"/>
          </w:tcPr>
          <w:p w14:paraId="35F51903"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m</w:t>
            </w:r>
          </w:p>
        </w:tc>
        <w:tc>
          <w:tcPr>
            <w:tcW w:w="854" w:type="dxa"/>
            <w:tcBorders>
              <w:top w:val="single" w:sz="4" w:space="0" w:color="auto"/>
              <w:left w:val="single" w:sz="4" w:space="0" w:color="auto"/>
              <w:bottom w:val="single" w:sz="4" w:space="0" w:color="auto"/>
              <w:right w:val="single" w:sz="4" w:space="0" w:color="auto"/>
            </w:tcBorders>
            <w:vAlign w:val="center"/>
          </w:tcPr>
          <w:p w14:paraId="16CD4D40"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76</w:t>
            </w:r>
          </w:p>
        </w:tc>
        <w:tc>
          <w:tcPr>
            <w:tcW w:w="851" w:type="dxa"/>
            <w:tcBorders>
              <w:top w:val="single" w:sz="4" w:space="0" w:color="auto"/>
              <w:left w:val="single" w:sz="4" w:space="0" w:color="auto"/>
              <w:bottom w:val="single" w:sz="4" w:space="0" w:color="auto"/>
              <w:right w:val="single" w:sz="4" w:space="0" w:color="auto"/>
            </w:tcBorders>
            <w:vAlign w:val="center"/>
          </w:tcPr>
          <w:p w14:paraId="5D195CD3" w14:textId="77777777" w:rsidR="001E158B" w:rsidRDefault="001E158B" w:rsidP="001A3C60">
            <w:pPr>
              <w:ind w:firstLineChars="200" w:firstLine="433"/>
              <w:jc w:val="center"/>
              <w:rPr>
                <w:rFonts w:ascii="仿宋" w:eastAsia="仿宋" w:hAnsi="仿宋" w:cs="仿宋" w:hint="eastAsia"/>
                <w:color w:val="000000"/>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310AFCEB" w14:textId="77777777" w:rsidR="001E158B" w:rsidRDefault="001E158B" w:rsidP="001A3C60">
            <w:pPr>
              <w:ind w:firstLineChars="200" w:firstLine="433"/>
              <w:jc w:val="center"/>
              <w:rPr>
                <w:rFonts w:ascii="仿宋" w:eastAsia="仿宋" w:hAnsi="仿宋" w:cs="仿宋" w:hint="eastAsia"/>
                <w:color w:val="00000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0D959D4A" w14:textId="77777777" w:rsidR="001E158B" w:rsidRDefault="001E158B" w:rsidP="001A3C60">
            <w:pPr>
              <w:ind w:firstLineChars="200" w:firstLine="433"/>
              <w:jc w:val="center"/>
              <w:rPr>
                <w:rFonts w:ascii="仿宋" w:eastAsia="仿宋" w:hAnsi="仿宋" w:cs="仿宋" w:hint="eastAsia"/>
                <w:color w:val="000000"/>
                <w:szCs w:val="21"/>
              </w:rPr>
            </w:pPr>
          </w:p>
        </w:tc>
        <w:tc>
          <w:tcPr>
            <w:tcW w:w="981" w:type="dxa"/>
            <w:tcBorders>
              <w:top w:val="single" w:sz="4" w:space="0" w:color="auto"/>
              <w:left w:val="single" w:sz="4" w:space="0" w:color="auto"/>
              <w:bottom w:val="single" w:sz="4" w:space="0" w:color="auto"/>
              <w:right w:val="single" w:sz="4" w:space="0" w:color="auto"/>
            </w:tcBorders>
            <w:vAlign w:val="center"/>
          </w:tcPr>
          <w:p w14:paraId="3FBFD229" w14:textId="77777777" w:rsidR="001E158B" w:rsidRDefault="001E158B" w:rsidP="001A3C60">
            <w:pPr>
              <w:ind w:firstLineChars="200" w:firstLine="433"/>
              <w:jc w:val="center"/>
              <w:rPr>
                <w:rFonts w:ascii="仿宋" w:eastAsia="仿宋" w:hAnsi="仿宋" w:cs="仿宋" w:hint="eastAsia"/>
                <w:color w:val="000000"/>
                <w:szCs w:val="21"/>
              </w:rPr>
            </w:pPr>
          </w:p>
        </w:tc>
        <w:tc>
          <w:tcPr>
            <w:tcW w:w="841" w:type="dxa"/>
            <w:tcBorders>
              <w:top w:val="single" w:sz="4" w:space="0" w:color="auto"/>
              <w:left w:val="single" w:sz="4" w:space="0" w:color="auto"/>
              <w:bottom w:val="single" w:sz="4" w:space="0" w:color="auto"/>
              <w:right w:val="single" w:sz="4" w:space="0" w:color="auto"/>
            </w:tcBorders>
            <w:vAlign w:val="center"/>
          </w:tcPr>
          <w:p w14:paraId="3CEE442A" w14:textId="77777777" w:rsidR="001E158B" w:rsidRDefault="001E158B" w:rsidP="001A3C60">
            <w:pPr>
              <w:ind w:firstLineChars="200" w:firstLine="433"/>
              <w:jc w:val="center"/>
              <w:rPr>
                <w:rFonts w:ascii="仿宋" w:eastAsia="仿宋" w:hAnsi="仿宋" w:cs="仿宋" w:hint="eastAsia"/>
                <w:color w:val="000000"/>
                <w:szCs w:val="21"/>
              </w:rPr>
            </w:pPr>
          </w:p>
        </w:tc>
        <w:tc>
          <w:tcPr>
            <w:tcW w:w="831" w:type="dxa"/>
            <w:tcBorders>
              <w:top w:val="single" w:sz="4" w:space="0" w:color="auto"/>
              <w:left w:val="single" w:sz="4" w:space="0" w:color="auto"/>
              <w:bottom w:val="single" w:sz="4" w:space="0" w:color="auto"/>
              <w:right w:val="single" w:sz="4" w:space="0" w:color="auto"/>
            </w:tcBorders>
            <w:vAlign w:val="center"/>
          </w:tcPr>
          <w:p w14:paraId="1BB9CDDC" w14:textId="77777777" w:rsidR="001E158B" w:rsidRDefault="001E158B" w:rsidP="001A3C60">
            <w:pPr>
              <w:ind w:firstLineChars="200" w:firstLine="433"/>
              <w:jc w:val="center"/>
              <w:rPr>
                <w:rFonts w:ascii="仿宋" w:eastAsia="仿宋" w:hAnsi="仿宋" w:cs="仿宋" w:hint="eastAsia"/>
                <w:color w:val="000000"/>
                <w:szCs w:val="21"/>
              </w:rPr>
            </w:pPr>
          </w:p>
        </w:tc>
      </w:tr>
      <w:tr w:rsidR="001E158B" w14:paraId="4D3B4433" w14:textId="77777777" w:rsidTr="001A3C60">
        <w:trPr>
          <w:trHeight w:val="454"/>
          <w:jc w:val="center"/>
        </w:trPr>
        <w:tc>
          <w:tcPr>
            <w:tcW w:w="455" w:type="dxa"/>
            <w:tcBorders>
              <w:top w:val="single" w:sz="4" w:space="0" w:color="auto"/>
              <w:left w:val="single" w:sz="4" w:space="0" w:color="auto"/>
              <w:bottom w:val="single" w:sz="4" w:space="0" w:color="auto"/>
              <w:right w:val="single" w:sz="4" w:space="0" w:color="auto"/>
            </w:tcBorders>
            <w:vAlign w:val="center"/>
          </w:tcPr>
          <w:p w14:paraId="296C6AE8" w14:textId="77777777" w:rsidR="001E158B" w:rsidRDefault="001E158B" w:rsidP="001A3C60">
            <w:pPr>
              <w:widowControl/>
              <w:jc w:val="center"/>
              <w:textAlignment w:val="center"/>
              <w:rPr>
                <w:rFonts w:ascii="仿宋" w:eastAsia="仿宋" w:hAnsi="仿宋" w:cs="仿宋" w:hint="eastAsia"/>
                <w:color w:val="000000"/>
                <w:kern w:val="0"/>
                <w:sz w:val="22"/>
                <w:szCs w:val="22"/>
                <w:lang w:bidi="ar"/>
              </w:rPr>
            </w:pPr>
            <w:r>
              <w:rPr>
                <w:rFonts w:ascii="仿宋" w:eastAsia="仿宋" w:hAnsi="仿宋" w:cs="仿宋" w:hint="eastAsia"/>
                <w:color w:val="000000"/>
                <w:kern w:val="0"/>
                <w:sz w:val="22"/>
                <w:szCs w:val="22"/>
                <w:lang w:bidi="ar"/>
              </w:rPr>
              <w:t>24</w:t>
            </w:r>
          </w:p>
        </w:tc>
        <w:tc>
          <w:tcPr>
            <w:tcW w:w="1140" w:type="dxa"/>
            <w:tcBorders>
              <w:top w:val="single" w:sz="4" w:space="0" w:color="auto"/>
              <w:left w:val="single" w:sz="4" w:space="0" w:color="auto"/>
              <w:bottom w:val="single" w:sz="4" w:space="0" w:color="auto"/>
              <w:right w:val="single" w:sz="4" w:space="0" w:color="auto"/>
            </w:tcBorders>
            <w:vAlign w:val="center"/>
          </w:tcPr>
          <w:p w14:paraId="3F4E02AC"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桥架</w:t>
            </w:r>
          </w:p>
        </w:tc>
        <w:tc>
          <w:tcPr>
            <w:tcW w:w="1186" w:type="dxa"/>
            <w:tcBorders>
              <w:top w:val="single" w:sz="4" w:space="0" w:color="auto"/>
              <w:left w:val="single" w:sz="4" w:space="0" w:color="auto"/>
              <w:bottom w:val="single" w:sz="4" w:space="0" w:color="auto"/>
              <w:right w:val="single" w:sz="4" w:space="0" w:color="auto"/>
            </w:tcBorders>
            <w:vAlign w:val="center"/>
          </w:tcPr>
          <w:p w14:paraId="2EC969C3" w14:textId="77777777" w:rsidR="001E158B" w:rsidRDefault="001E158B" w:rsidP="001A3C60">
            <w:pPr>
              <w:widowControl/>
              <w:jc w:val="center"/>
              <w:textAlignment w:val="center"/>
              <w:rPr>
                <w:rFonts w:ascii="仿宋" w:eastAsia="仿宋" w:hAnsi="仿宋" w:cs="仿宋" w:hint="eastAsia"/>
                <w:color w:val="000000"/>
                <w:szCs w:val="21"/>
              </w:rPr>
            </w:pPr>
            <w:proofErr w:type="gramStart"/>
            <w:r>
              <w:rPr>
                <w:rFonts w:ascii="仿宋" w:eastAsia="仿宋" w:hAnsi="仿宋" w:cs="仿宋" w:hint="eastAsia"/>
                <w:color w:val="000000"/>
                <w:kern w:val="0"/>
                <w:sz w:val="22"/>
                <w:szCs w:val="22"/>
                <w:lang w:bidi="ar"/>
              </w:rPr>
              <w:t>槽盒桥架</w:t>
            </w:r>
            <w:proofErr w:type="gramEnd"/>
            <w:r>
              <w:rPr>
                <w:rFonts w:ascii="仿宋" w:eastAsia="仿宋" w:hAnsi="仿宋" w:cs="仿宋" w:hint="eastAsia"/>
                <w:color w:val="000000"/>
                <w:kern w:val="0"/>
                <w:sz w:val="22"/>
                <w:szCs w:val="22"/>
                <w:lang w:bidi="ar"/>
              </w:rPr>
              <w:t>CT-300*200，含盖板</w:t>
            </w:r>
          </w:p>
        </w:tc>
        <w:tc>
          <w:tcPr>
            <w:tcW w:w="569" w:type="dxa"/>
            <w:tcBorders>
              <w:top w:val="single" w:sz="4" w:space="0" w:color="auto"/>
              <w:left w:val="single" w:sz="4" w:space="0" w:color="auto"/>
              <w:bottom w:val="single" w:sz="4" w:space="0" w:color="auto"/>
              <w:right w:val="single" w:sz="4" w:space="0" w:color="auto"/>
            </w:tcBorders>
            <w:vAlign w:val="center"/>
          </w:tcPr>
          <w:p w14:paraId="7FEB192E"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m</w:t>
            </w:r>
          </w:p>
        </w:tc>
        <w:tc>
          <w:tcPr>
            <w:tcW w:w="854" w:type="dxa"/>
            <w:tcBorders>
              <w:top w:val="single" w:sz="4" w:space="0" w:color="auto"/>
              <w:left w:val="single" w:sz="4" w:space="0" w:color="auto"/>
              <w:bottom w:val="single" w:sz="4" w:space="0" w:color="auto"/>
              <w:right w:val="single" w:sz="4" w:space="0" w:color="auto"/>
            </w:tcBorders>
            <w:vAlign w:val="center"/>
          </w:tcPr>
          <w:p w14:paraId="7931F484"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56</w:t>
            </w:r>
          </w:p>
        </w:tc>
        <w:tc>
          <w:tcPr>
            <w:tcW w:w="851" w:type="dxa"/>
            <w:tcBorders>
              <w:top w:val="single" w:sz="4" w:space="0" w:color="auto"/>
              <w:left w:val="single" w:sz="4" w:space="0" w:color="auto"/>
              <w:bottom w:val="single" w:sz="4" w:space="0" w:color="auto"/>
              <w:right w:val="single" w:sz="4" w:space="0" w:color="auto"/>
            </w:tcBorders>
            <w:vAlign w:val="center"/>
          </w:tcPr>
          <w:p w14:paraId="0C7E6112" w14:textId="77777777" w:rsidR="001E158B" w:rsidRDefault="001E158B" w:rsidP="001A3C60">
            <w:pPr>
              <w:ind w:firstLineChars="200" w:firstLine="433"/>
              <w:jc w:val="center"/>
              <w:rPr>
                <w:rFonts w:ascii="仿宋" w:eastAsia="仿宋" w:hAnsi="仿宋" w:cs="仿宋" w:hint="eastAsia"/>
                <w:color w:val="000000"/>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675E9F6B" w14:textId="77777777" w:rsidR="001E158B" w:rsidRDefault="001E158B" w:rsidP="001A3C60">
            <w:pPr>
              <w:ind w:firstLineChars="200" w:firstLine="433"/>
              <w:jc w:val="center"/>
              <w:rPr>
                <w:rFonts w:ascii="仿宋" w:eastAsia="仿宋" w:hAnsi="仿宋" w:cs="仿宋" w:hint="eastAsia"/>
                <w:color w:val="00000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3416A855" w14:textId="77777777" w:rsidR="001E158B" w:rsidRDefault="001E158B" w:rsidP="001A3C60">
            <w:pPr>
              <w:ind w:firstLineChars="200" w:firstLine="433"/>
              <w:jc w:val="center"/>
              <w:rPr>
                <w:rFonts w:ascii="仿宋" w:eastAsia="仿宋" w:hAnsi="仿宋" w:cs="仿宋" w:hint="eastAsia"/>
                <w:color w:val="000000"/>
                <w:szCs w:val="21"/>
              </w:rPr>
            </w:pPr>
          </w:p>
        </w:tc>
        <w:tc>
          <w:tcPr>
            <w:tcW w:w="981" w:type="dxa"/>
            <w:tcBorders>
              <w:top w:val="single" w:sz="4" w:space="0" w:color="auto"/>
              <w:left w:val="single" w:sz="4" w:space="0" w:color="auto"/>
              <w:bottom w:val="single" w:sz="4" w:space="0" w:color="auto"/>
              <w:right w:val="single" w:sz="4" w:space="0" w:color="auto"/>
            </w:tcBorders>
            <w:vAlign w:val="center"/>
          </w:tcPr>
          <w:p w14:paraId="6444A443" w14:textId="77777777" w:rsidR="001E158B" w:rsidRDefault="001E158B" w:rsidP="001A3C60">
            <w:pPr>
              <w:ind w:firstLineChars="200" w:firstLine="433"/>
              <w:jc w:val="center"/>
              <w:rPr>
                <w:rFonts w:ascii="仿宋" w:eastAsia="仿宋" w:hAnsi="仿宋" w:cs="仿宋" w:hint="eastAsia"/>
                <w:color w:val="000000"/>
                <w:szCs w:val="21"/>
              </w:rPr>
            </w:pPr>
          </w:p>
        </w:tc>
        <w:tc>
          <w:tcPr>
            <w:tcW w:w="841" w:type="dxa"/>
            <w:tcBorders>
              <w:top w:val="single" w:sz="4" w:space="0" w:color="auto"/>
              <w:left w:val="single" w:sz="4" w:space="0" w:color="auto"/>
              <w:bottom w:val="single" w:sz="4" w:space="0" w:color="auto"/>
              <w:right w:val="single" w:sz="4" w:space="0" w:color="auto"/>
            </w:tcBorders>
            <w:vAlign w:val="center"/>
          </w:tcPr>
          <w:p w14:paraId="385E80F2" w14:textId="77777777" w:rsidR="001E158B" w:rsidRDefault="001E158B" w:rsidP="001A3C60">
            <w:pPr>
              <w:ind w:firstLineChars="200" w:firstLine="433"/>
              <w:jc w:val="center"/>
              <w:rPr>
                <w:rFonts w:ascii="仿宋" w:eastAsia="仿宋" w:hAnsi="仿宋" w:cs="仿宋" w:hint="eastAsia"/>
                <w:color w:val="000000"/>
                <w:szCs w:val="21"/>
              </w:rPr>
            </w:pPr>
          </w:p>
        </w:tc>
        <w:tc>
          <w:tcPr>
            <w:tcW w:w="831" w:type="dxa"/>
            <w:tcBorders>
              <w:top w:val="single" w:sz="4" w:space="0" w:color="auto"/>
              <w:left w:val="single" w:sz="4" w:space="0" w:color="auto"/>
              <w:bottom w:val="single" w:sz="4" w:space="0" w:color="auto"/>
              <w:right w:val="single" w:sz="4" w:space="0" w:color="auto"/>
            </w:tcBorders>
            <w:vAlign w:val="center"/>
          </w:tcPr>
          <w:p w14:paraId="1C859F41" w14:textId="77777777" w:rsidR="001E158B" w:rsidRDefault="001E158B" w:rsidP="001A3C60">
            <w:pPr>
              <w:ind w:firstLineChars="200" w:firstLine="433"/>
              <w:jc w:val="center"/>
              <w:rPr>
                <w:rFonts w:ascii="仿宋" w:eastAsia="仿宋" w:hAnsi="仿宋" w:cs="仿宋" w:hint="eastAsia"/>
                <w:color w:val="000000"/>
                <w:szCs w:val="21"/>
              </w:rPr>
            </w:pPr>
          </w:p>
        </w:tc>
      </w:tr>
      <w:tr w:rsidR="001E158B" w14:paraId="5980A8EB" w14:textId="77777777" w:rsidTr="001A3C60">
        <w:trPr>
          <w:trHeight w:val="454"/>
          <w:jc w:val="center"/>
        </w:trPr>
        <w:tc>
          <w:tcPr>
            <w:tcW w:w="455" w:type="dxa"/>
            <w:tcBorders>
              <w:top w:val="single" w:sz="4" w:space="0" w:color="auto"/>
              <w:left w:val="single" w:sz="4" w:space="0" w:color="auto"/>
              <w:bottom w:val="single" w:sz="4" w:space="0" w:color="auto"/>
              <w:right w:val="single" w:sz="4" w:space="0" w:color="auto"/>
            </w:tcBorders>
            <w:vAlign w:val="center"/>
          </w:tcPr>
          <w:p w14:paraId="75B42C38" w14:textId="77777777" w:rsidR="001E158B" w:rsidRDefault="001E158B" w:rsidP="001A3C60">
            <w:pPr>
              <w:widowControl/>
              <w:jc w:val="center"/>
              <w:textAlignment w:val="center"/>
              <w:rPr>
                <w:rFonts w:ascii="仿宋" w:eastAsia="仿宋" w:hAnsi="仿宋" w:cs="仿宋" w:hint="eastAsia"/>
                <w:color w:val="000000"/>
                <w:kern w:val="0"/>
                <w:sz w:val="22"/>
                <w:szCs w:val="22"/>
                <w:lang w:bidi="ar"/>
              </w:rPr>
            </w:pPr>
            <w:r>
              <w:rPr>
                <w:rFonts w:ascii="仿宋" w:eastAsia="仿宋" w:hAnsi="仿宋" w:cs="仿宋" w:hint="eastAsia"/>
                <w:color w:val="000000"/>
                <w:kern w:val="0"/>
                <w:sz w:val="22"/>
                <w:szCs w:val="22"/>
                <w:lang w:bidi="ar"/>
              </w:rPr>
              <w:t>25</w:t>
            </w:r>
          </w:p>
        </w:tc>
        <w:tc>
          <w:tcPr>
            <w:tcW w:w="1140" w:type="dxa"/>
            <w:tcBorders>
              <w:top w:val="single" w:sz="4" w:space="0" w:color="auto"/>
              <w:left w:val="single" w:sz="4" w:space="0" w:color="auto"/>
              <w:bottom w:val="single" w:sz="4" w:space="0" w:color="auto"/>
              <w:right w:val="single" w:sz="4" w:space="0" w:color="auto"/>
            </w:tcBorders>
            <w:vAlign w:val="center"/>
          </w:tcPr>
          <w:p w14:paraId="1C115C6D"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桥架</w:t>
            </w:r>
          </w:p>
        </w:tc>
        <w:tc>
          <w:tcPr>
            <w:tcW w:w="1186" w:type="dxa"/>
            <w:tcBorders>
              <w:top w:val="single" w:sz="4" w:space="0" w:color="auto"/>
              <w:left w:val="single" w:sz="4" w:space="0" w:color="auto"/>
              <w:bottom w:val="single" w:sz="4" w:space="0" w:color="auto"/>
              <w:right w:val="single" w:sz="4" w:space="0" w:color="auto"/>
            </w:tcBorders>
            <w:vAlign w:val="center"/>
          </w:tcPr>
          <w:p w14:paraId="611393A4" w14:textId="77777777" w:rsidR="001E158B" w:rsidRDefault="001E158B" w:rsidP="001A3C60">
            <w:pPr>
              <w:widowControl/>
              <w:jc w:val="center"/>
              <w:textAlignment w:val="center"/>
              <w:rPr>
                <w:rFonts w:ascii="仿宋" w:eastAsia="仿宋" w:hAnsi="仿宋" w:cs="仿宋" w:hint="eastAsia"/>
                <w:color w:val="000000"/>
                <w:szCs w:val="21"/>
              </w:rPr>
            </w:pPr>
            <w:proofErr w:type="gramStart"/>
            <w:r>
              <w:rPr>
                <w:rFonts w:ascii="仿宋" w:eastAsia="仿宋" w:hAnsi="仿宋" w:cs="仿宋" w:hint="eastAsia"/>
                <w:color w:val="000000"/>
                <w:kern w:val="0"/>
                <w:sz w:val="22"/>
                <w:szCs w:val="22"/>
                <w:lang w:bidi="ar"/>
              </w:rPr>
              <w:t>槽盒桥架</w:t>
            </w:r>
            <w:proofErr w:type="gramEnd"/>
            <w:r>
              <w:rPr>
                <w:rFonts w:ascii="仿宋" w:eastAsia="仿宋" w:hAnsi="仿宋" w:cs="仿宋" w:hint="eastAsia"/>
                <w:color w:val="000000"/>
                <w:kern w:val="0"/>
                <w:sz w:val="22"/>
                <w:szCs w:val="22"/>
                <w:lang w:bidi="ar"/>
              </w:rPr>
              <w:t>CT-300*150，含盖板</w:t>
            </w:r>
          </w:p>
        </w:tc>
        <w:tc>
          <w:tcPr>
            <w:tcW w:w="569" w:type="dxa"/>
            <w:tcBorders>
              <w:top w:val="single" w:sz="4" w:space="0" w:color="auto"/>
              <w:left w:val="single" w:sz="4" w:space="0" w:color="auto"/>
              <w:bottom w:val="single" w:sz="4" w:space="0" w:color="auto"/>
              <w:right w:val="single" w:sz="4" w:space="0" w:color="auto"/>
            </w:tcBorders>
            <w:vAlign w:val="center"/>
          </w:tcPr>
          <w:p w14:paraId="4713F6CF"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m</w:t>
            </w:r>
          </w:p>
        </w:tc>
        <w:tc>
          <w:tcPr>
            <w:tcW w:w="854" w:type="dxa"/>
            <w:tcBorders>
              <w:top w:val="single" w:sz="4" w:space="0" w:color="auto"/>
              <w:left w:val="single" w:sz="4" w:space="0" w:color="auto"/>
              <w:bottom w:val="single" w:sz="4" w:space="0" w:color="auto"/>
              <w:right w:val="single" w:sz="4" w:space="0" w:color="auto"/>
            </w:tcBorders>
            <w:vAlign w:val="center"/>
          </w:tcPr>
          <w:p w14:paraId="63F0432E"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70</w:t>
            </w:r>
          </w:p>
        </w:tc>
        <w:tc>
          <w:tcPr>
            <w:tcW w:w="851" w:type="dxa"/>
            <w:tcBorders>
              <w:top w:val="single" w:sz="4" w:space="0" w:color="auto"/>
              <w:left w:val="single" w:sz="4" w:space="0" w:color="auto"/>
              <w:bottom w:val="single" w:sz="4" w:space="0" w:color="auto"/>
              <w:right w:val="single" w:sz="4" w:space="0" w:color="auto"/>
            </w:tcBorders>
            <w:vAlign w:val="center"/>
          </w:tcPr>
          <w:p w14:paraId="134E2FB4" w14:textId="77777777" w:rsidR="001E158B" w:rsidRDefault="001E158B" w:rsidP="001A3C60">
            <w:pPr>
              <w:ind w:firstLineChars="200" w:firstLine="433"/>
              <w:jc w:val="center"/>
              <w:rPr>
                <w:rFonts w:ascii="仿宋" w:eastAsia="仿宋" w:hAnsi="仿宋" w:cs="仿宋" w:hint="eastAsia"/>
                <w:color w:val="000000"/>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3988C6C3" w14:textId="77777777" w:rsidR="001E158B" w:rsidRDefault="001E158B" w:rsidP="001A3C60">
            <w:pPr>
              <w:ind w:firstLineChars="200" w:firstLine="433"/>
              <w:jc w:val="center"/>
              <w:rPr>
                <w:rFonts w:ascii="仿宋" w:eastAsia="仿宋" w:hAnsi="仿宋" w:cs="仿宋" w:hint="eastAsia"/>
                <w:color w:val="00000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4F3DED6C" w14:textId="77777777" w:rsidR="001E158B" w:rsidRDefault="001E158B" w:rsidP="001A3C60">
            <w:pPr>
              <w:ind w:firstLineChars="200" w:firstLine="433"/>
              <w:jc w:val="center"/>
              <w:rPr>
                <w:rFonts w:ascii="仿宋" w:eastAsia="仿宋" w:hAnsi="仿宋" w:cs="仿宋" w:hint="eastAsia"/>
                <w:color w:val="000000"/>
                <w:szCs w:val="21"/>
              </w:rPr>
            </w:pPr>
          </w:p>
        </w:tc>
        <w:tc>
          <w:tcPr>
            <w:tcW w:w="981" w:type="dxa"/>
            <w:tcBorders>
              <w:top w:val="single" w:sz="4" w:space="0" w:color="auto"/>
              <w:left w:val="single" w:sz="4" w:space="0" w:color="auto"/>
              <w:bottom w:val="single" w:sz="4" w:space="0" w:color="auto"/>
              <w:right w:val="single" w:sz="4" w:space="0" w:color="auto"/>
            </w:tcBorders>
            <w:vAlign w:val="center"/>
          </w:tcPr>
          <w:p w14:paraId="15CA261F" w14:textId="77777777" w:rsidR="001E158B" w:rsidRDefault="001E158B" w:rsidP="001A3C60">
            <w:pPr>
              <w:ind w:firstLineChars="200" w:firstLine="433"/>
              <w:jc w:val="center"/>
              <w:rPr>
                <w:rFonts w:ascii="仿宋" w:eastAsia="仿宋" w:hAnsi="仿宋" w:cs="仿宋" w:hint="eastAsia"/>
                <w:color w:val="000000"/>
                <w:szCs w:val="21"/>
              </w:rPr>
            </w:pPr>
          </w:p>
        </w:tc>
        <w:tc>
          <w:tcPr>
            <w:tcW w:w="841" w:type="dxa"/>
            <w:tcBorders>
              <w:top w:val="single" w:sz="4" w:space="0" w:color="auto"/>
              <w:left w:val="single" w:sz="4" w:space="0" w:color="auto"/>
              <w:bottom w:val="single" w:sz="4" w:space="0" w:color="auto"/>
              <w:right w:val="single" w:sz="4" w:space="0" w:color="auto"/>
            </w:tcBorders>
            <w:vAlign w:val="center"/>
          </w:tcPr>
          <w:p w14:paraId="07253D98" w14:textId="77777777" w:rsidR="001E158B" w:rsidRDefault="001E158B" w:rsidP="001A3C60">
            <w:pPr>
              <w:ind w:firstLineChars="200" w:firstLine="433"/>
              <w:jc w:val="center"/>
              <w:rPr>
                <w:rFonts w:ascii="仿宋" w:eastAsia="仿宋" w:hAnsi="仿宋" w:cs="仿宋" w:hint="eastAsia"/>
                <w:color w:val="000000"/>
                <w:szCs w:val="21"/>
              </w:rPr>
            </w:pPr>
          </w:p>
        </w:tc>
        <w:tc>
          <w:tcPr>
            <w:tcW w:w="831" w:type="dxa"/>
            <w:tcBorders>
              <w:top w:val="single" w:sz="4" w:space="0" w:color="auto"/>
              <w:left w:val="single" w:sz="4" w:space="0" w:color="auto"/>
              <w:bottom w:val="single" w:sz="4" w:space="0" w:color="auto"/>
              <w:right w:val="single" w:sz="4" w:space="0" w:color="auto"/>
            </w:tcBorders>
            <w:vAlign w:val="center"/>
          </w:tcPr>
          <w:p w14:paraId="3AB8AAE3" w14:textId="77777777" w:rsidR="001E158B" w:rsidRDefault="001E158B" w:rsidP="001A3C60">
            <w:pPr>
              <w:ind w:firstLineChars="200" w:firstLine="433"/>
              <w:jc w:val="center"/>
              <w:rPr>
                <w:rFonts w:ascii="仿宋" w:eastAsia="仿宋" w:hAnsi="仿宋" w:cs="仿宋" w:hint="eastAsia"/>
                <w:color w:val="000000"/>
                <w:szCs w:val="21"/>
              </w:rPr>
            </w:pPr>
          </w:p>
        </w:tc>
      </w:tr>
      <w:tr w:rsidR="001E158B" w14:paraId="7C3884FD" w14:textId="77777777" w:rsidTr="001A3C60">
        <w:trPr>
          <w:trHeight w:val="454"/>
          <w:jc w:val="center"/>
        </w:trPr>
        <w:tc>
          <w:tcPr>
            <w:tcW w:w="455" w:type="dxa"/>
            <w:tcBorders>
              <w:top w:val="single" w:sz="4" w:space="0" w:color="auto"/>
              <w:left w:val="single" w:sz="4" w:space="0" w:color="auto"/>
              <w:bottom w:val="single" w:sz="4" w:space="0" w:color="auto"/>
              <w:right w:val="single" w:sz="4" w:space="0" w:color="auto"/>
            </w:tcBorders>
            <w:vAlign w:val="center"/>
          </w:tcPr>
          <w:p w14:paraId="37DD3323"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26</w:t>
            </w:r>
          </w:p>
        </w:tc>
        <w:tc>
          <w:tcPr>
            <w:tcW w:w="1140" w:type="dxa"/>
            <w:tcBorders>
              <w:top w:val="single" w:sz="4" w:space="0" w:color="auto"/>
              <w:left w:val="single" w:sz="4" w:space="0" w:color="auto"/>
              <w:bottom w:val="single" w:sz="4" w:space="0" w:color="auto"/>
              <w:right w:val="single" w:sz="4" w:space="0" w:color="auto"/>
            </w:tcBorders>
            <w:vAlign w:val="center"/>
          </w:tcPr>
          <w:p w14:paraId="3BFF918B"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桥架</w:t>
            </w:r>
          </w:p>
        </w:tc>
        <w:tc>
          <w:tcPr>
            <w:tcW w:w="1186" w:type="dxa"/>
            <w:tcBorders>
              <w:top w:val="single" w:sz="4" w:space="0" w:color="auto"/>
              <w:left w:val="single" w:sz="4" w:space="0" w:color="auto"/>
              <w:bottom w:val="single" w:sz="4" w:space="0" w:color="auto"/>
              <w:right w:val="single" w:sz="4" w:space="0" w:color="auto"/>
            </w:tcBorders>
            <w:vAlign w:val="center"/>
          </w:tcPr>
          <w:p w14:paraId="567F5471"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非封闭式金属桥架 500*300 含盖板</w:t>
            </w:r>
          </w:p>
        </w:tc>
        <w:tc>
          <w:tcPr>
            <w:tcW w:w="569" w:type="dxa"/>
            <w:tcBorders>
              <w:top w:val="single" w:sz="4" w:space="0" w:color="auto"/>
              <w:left w:val="single" w:sz="4" w:space="0" w:color="auto"/>
              <w:bottom w:val="single" w:sz="4" w:space="0" w:color="auto"/>
              <w:right w:val="single" w:sz="4" w:space="0" w:color="auto"/>
            </w:tcBorders>
            <w:vAlign w:val="center"/>
          </w:tcPr>
          <w:p w14:paraId="6DD74FCF"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m</w:t>
            </w:r>
          </w:p>
        </w:tc>
        <w:tc>
          <w:tcPr>
            <w:tcW w:w="854" w:type="dxa"/>
            <w:tcBorders>
              <w:top w:val="single" w:sz="4" w:space="0" w:color="auto"/>
              <w:left w:val="single" w:sz="4" w:space="0" w:color="auto"/>
              <w:bottom w:val="single" w:sz="4" w:space="0" w:color="auto"/>
              <w:right w:val="single" w:sz="4" w:space="0" w:color="auto"/>
            </w:tcBorders>
            <w:vAlign w:val="center"/>
          </w:tcPr>
          <w:p w14:paraId="781DB374"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64</w:t>
            </w:r>
          </w:p>
        </w:tc>
        <w:tc>
          <w:tcPr>
            <w:tcW w:w="851" w:type="dxa"/>
            <w:tcBorders>
              <w:top w:val="single" w:sz="4" w:space="0" w:color="auto"/>
              <w:left w:val="single" w:sz="4" w:space="0" w:color="auto"/>
              <w:bottom w:val="single" w:sz="4" w:space="0" w:color="auto"/>
              <w:right w:val="single" w:sz="4" w:space="0" w:color="auto"/>
            </w:tcBorders>
            <w:vAlign w:val="center"/>
          </w:tcPr>
          <w:p w14:paraId="267A61B4" w14:textId="77777777" w:rsidR="001E158B" w:rsidRDefault="001E158B" w:rsidP="001A3C60">
            <w:pPr>
              <w:ind w:firstLineChars="200" w:firstLine="433"/>
              <w:jc w:val="center"/>
              <w:rPr>
                <w:rFonts w:ascii="仿宋" w:eastAsia="仿宋" w:hAnsi="仿宋" w:cs="仿宋" w:hint="eastAsia"/>
                <w:color w:val="000000"/>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4002F3E8" w14:textId="77777777" w:rsidR="001E158B" w:rsidRDefault="001E158B" w:rsidP="001A3C60">
            <w:pPr>
              <w:ind w:firstLineChars="200" w:firstLine="433"/>
              <w:jc w:val="center"/>
              <w:rPr>
                <w:rFonts w:ascii="仿宋" w:eastAsia="仿宋" w:hAnsi="仿宋" w:cs="仿宋" w:hint="eastAsia"/>
                <w:color w:val="00000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4C53E9FD" w14:textId="77777777" w:rsidR="001E158B" w:rsidRDefault="001E158B" w:rsidP="001A3C60">
            <w:pPr>
              <w:ind w:firstLineChars="200" w:firstLine="433"/>
              <w:jc w:val="center"/>
              <w:rPr>
                <w:rFonts w:ascii="仿宋" w:eastAsia="仿宋" w:hAnsi="仿宋" w:cs="仿宋" w:hint="eastAsia"/>
                <w:color w:val="000000"/>
                <w:szCs w:val="21"/>
              </w:rPr>
            </w:pPr>
          </w:p>
        </w:tc>
        <w:tc>
          <w:tcPr>
            <w:tcW w:w="981" w:type="dxa"/>
            <w:tcBorders>
              <w:top w:val="single" w:sz="4" w:space="0" w:color="auto"/>
              <w:left w:val="single" w:sz="4" w:space="0" w:color="auto"/>
              <w:bottom w:val="single" w:sz="4" w:space="0" w:color="auto"/>
              <w:right w:val="single" w:sz="4" w:space="0" w:color="auto"/>
            </w:tcBorders>
            <w:vAlign w:val="center"/>
          </w:tcPr>
          <w:p w14:paraId="4A447F87" w14:textId="77777777" w:rsidR="001E158B" w:rsidRDefault="001E158B" w:rsidP="001A3C60">
            <w:pPr>
              <w:ind w:firstLineChars="200" w:firstLine="433"/>
              <w:jc w:val="center"/>
              <w:rPr>
                <w:rFonts w:ascii="仿宋" w:eastAsia="仿宋" w:hAnsi="仿宋" w:cs="仿宋" w:hint="eastAsia"/>
                <w:color w:val="000000"/>
                <w:szCs w:val="21"/>
              </w:rPr>
            </w:pPr>
          </w:p>
        </w:tc>
        <w:tc>
          <w:tcPr>
            <w:tcW w:w="841" w:type="dxa"/>
            <w:tcBorders>
              <w:top w:val="single" w:sz="4" w:space="0" w:color="auto"/>
              <w:left w:val="single" w:sz="4" w:space="0" w:color="auto"/>
              <w:bottom w:val="single" w:sz="4" w:space="0" w:color="auto"/>
              <w:right w:val="single" w:sz="4" w:space="0" w:color="auto"/>
            </w:tcBorders>
            <w:vAlign w:val="center"/>
          </w:tcPr>
          <w:p w14:paraId="40DD381B" w14:textId="77777777" w:rsidR="001E158B" w:rsidRDefault="001E158B" w:rsidP="001A3C60">
            <w:pPr>
              <w:ind w:firstLineChars="200" w:firstLine="433"/>
              <w:jc w:val="center"/>
              <w:rPr>
                <w:rFonts w:ascii="仿宋" w:eastAsia="仿宋" w:hAnsi="仿宋" w:cs="仿宋" w:hint="eastAsia"/>
                <w:color w:val="000000"/>
                <w:szCs w:val="21"/>
              </w:rPr>
            </w:pPr>
          </w:p>
        </w:tc>
        <w:tc>
          <w:tcPr>
            <w:tcW w:w="831" w:type="dxa"/>
            <w:tcBorders>
              <w:top w:val="single" w:sz="4" w:space="0" w:color="auto"/>
              <w:left w:val="single" w:sz="4" w:space="0" w:color="auto"/>
              <w:bottom w:val="single" w:sz="4" w:space="0" w:color="auto"/>
              <w:right w:val="single" w:sz="4" w:space="0" w:color="auto"/>
            </w:tcBorders>
            <w:vAlign w:val="center"/>
          </w:tcPr>
          <w:p w14:paraId="01BE4A64" w14:textId="77777777" w:rsidR="001E158B" w:rsidRDefault="001E158B" w:rsidP="001A3C60">
            <w:pPr>
              <w:ind w:firstLineChars="200" w:firstLine="433"/>
              <w:jc w:val="center"/>
              <w:rPr>
                <w:rFonts w:ascii="仿宋" w:eastAsia="仿宋" w:hAnsi="仿宋" w:cs="仿宋" w:hint="eastAsia"/>
                <w:color w:val="000000"/>
                <w:szCs w:val="21"/>
              </w:rPr>
            </w:pPr>
          </w:p>
        </w:tc>
      </w:tr>
      <w:tr w:rsidR="001E158B" w14:paraId="5EA8C236" w14:textId="77777777" w:rsidTr="001A3C60">
        <w:trPr>
          <w:trHeight w:val="454"/>
          <w:jc w:val="center"/>
        </w:trPr>
        <w:tc>
          <w:tcPr>
            <w:tcW w:w="2781" w:type="dxa"/>
            <w:gridSpan w:val="3"/>
            <w:tcBorders>
              <w:top w:val="single" w:sz="4" w:space="0" w:color="auto"/>
              <w:left w:val="single" w:sz="4" w:space="0" w:color="auto"/>
              <w:bottom w:val="single" w:sz="4" w:space="0" w:color="auto"/>
              <w:right w:val="single" w:sz="4" w:space="0" w:color="auto"/>
            </w:tcBorders>
            <w:vAlign w:val="center"/>
          </w:tcPr>
          <w:p w14:paraId="1F52D3A1" w14:textId="77777777" w:rsidR="001E158B" w:rsidRDefault="001E158B" w:rsidP="001A3C60">
            <w:pPr>
              <w:widowControl/>
              <w:spacing w:line="240" w:lineRule="exact"/>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合计</w:t>
            </w:r>
          </w:p>
        </w:tc>
        <w:tc>
          <w:tcPr>
            <w:tcW w:w="569" w:type="dxa"/>
            <w:tcBorders>
              <w:top w:val="single" w:sz="4" w:space="0" w:color="auto"/>
              <w:left w:val="single" w:sz="4" w:space="0" w:color="auto"/>
              <w:bottom w:val="single" w:sz="4" w:space="0" w:color="auto"/>
              <w:right w:val="single" w:sz="4" w:space="0" w:color="auto"/>
            </w:tcBorders>
            <w:vAlign w:val="center"/>
          </w:tcPr>
          <w:p w14:paraId="478D7951" w14:textId="77777777" w:rsidR="001E158B" w:rsidRDefault="001E158B" w:rsidP="001A3C60">
            <w:pPr>
              <w:widowControl/>
              <w:spacing w:line="240" w:lineRule="exact"/>
              <w:jc w:val="center"/>
              <w:textAlignment w:val="center"/>
              <w:rPr>
                <w:rFonts w:ascii="仿宋" w:eastAsia="仿宋" w:hAnsi="仿宋" w:cs="仿宋" w:hint="eastAsia"/>
                <w:color w:val="000000"/>
                <w:szCs w:val="21"/>
              </w:rPr>
            </w:pPr>
          </w:p>
        </w:tc>
        <w:tc>
          <w:tcPr>
            <w:tcW w:w="854" w:type="dxa"/>
            <w:tcBorders>
              <w:top w:val="single" w:sz="4" w:space="0" w:color="auto"/>
              <w:left w:val="single" w:sz="4" w:space="0" w:color="auto"/>
              <w:bottom w:val="single" w:sz="4" w:space="0" w:color="auto"/>
              <w:right w:val="single" w:sz="4" w:space="0" w:color="auto"/>
            </w:tcBorders>
            <w:vAlign w:val="center"/>
          </w:tcPr>
          <w:p w14:paraId="1973EA40" w14:textId="77777777" w:rsidR="001E158B" w:rsidRDefault="001E158B" w:rsidP="001A3C60">
            <w:pPr>
              <w:widowControl/>
              <w:spacing w:line="240" w:lineRule="exact"/>
              <w:jc w:val="center"/>
              <w:textAlignment w:val="center"/>
              <w:rPr>
                <w:rFonts w:ascii="仿宋" w:eastAsia="仿宋" w:hAnsi="仿宋" w:cs="仿宋" w:hint="eastAsia"/>
                <w:color w:val="00000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0EEE5A37" w14:textId="77777777" w:rsidR="001E158B" w:rsidRDefault="001E158B" w:rsidP="001A3C60">
            <w:pPr>
              <w:ind w:firstLineChars="200" w:firstLine="433"/>
              <w:jc w:val="center"/>
              <w:rPr>
                <w:rFonts w:ascii="仿宋" w:eastAsia="仿宋" w:hAnsi="仿宋" w:cs="仿宋" w:hint="eastAsia"/>
                <w:color w:val="000000"/>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6907B5F6" w14:textId="77777777" w:rsidR="001E158B" w:rsidRDefault="001E158B" w:rsidP="001A3C60">
            <w:pPr>
              <w:ind w:firstLineChars="200" w:firstLine="433"/>
              <w:jc w:val="center"/>
              <w:rPr>
                <w:rFonts w:ascii="仿宋" w:eastAsia="仿宋" w:hAnsi="仿宋" w:cs="仿宋" w:hint="eastAsia"/>
                <w:color w:val="00000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67DC913B" w14:textId="77777777" w:rsidR="001E158B" w:rsidRDefault="001E158B" w:rsidP="001A3C60">
            <w:pPr>
              <w:ind w:firstLineChars="200" w:firstLine="433"/>
              <w:jc w:val="center"/>
              <w:rPr>
                <w:rFonts w:ascii="仿宋" w:eastAsia="仿宋" w:hAnsi="仿宋" w:cs="仿宋" w:hint="eastAsia"/>
                <w:color w:val="000000"/>
                <w:szCs w:val="21"/>
              </w:rPr>
            </w:pPr>
          </w:p>
        </w:tc>
        <w:tc>
          <w:tcPr>
            <w:tcW w:w="981" w:type="dxa"/>
            <w:tcBorders>
              <w:top w:val="single" w:sz="4" w:space="0" w:color="auto"/>
              <w:left w:val="single" w:sz="4" w:space="0" w:color="auto"/>
              <w:bottom w:val="single" w:sz="4" w:space="0" w:color="auto"/>
              <w:right w:val="single" w:sz="4" w:space="0" w:color="auto"/>
            </w:tcBorders>
            <w:vAlign w:val="center"/>
          </w:tcPr>
          <w:p w14:paraId="13BC6FBC" w14:textId="77777777" w:rsidR="001E158B" w:rsidRDefault="001E158B" w:rsidP="001A3C60">
            <w:pPr>
              <w:ind w:firstLineChars="200" w:firstLine="433"/>
              <w:jc w:val="center"/>
              <w:rPr>
                <w:rFonts w:ascii="仿宋" w:eastAsia="仿宋" w:hAnsi="仿宋" w:cs="仿宋" w:hint="eastAsia"/>
                <w:color w:val="000000"/>
                <w:szCs w:val="21"/>
              </w:rPr>
            </w:pPr>
          </w:p>
        </w:tc>
        <w:tc>
          <w:tcPr>
            <w:tcW w:w="841" w:type="dxa"/>
            <w:tcBorders>
              <w:top w:val="single" w:sz="4" w:space="0" w:color="auto"/>
              <w:left w:val="single" w:sz="4" w:space="0" w:color="auto"/>
              <w:bottom w:val="single" w:sz="4" w:space="0" w:color="auto"/>
              <w:right w:val="single" w:sz="4" w:space="0" w:color="auto"/>
            </w:tcBorders>
            <w:vAlign w:val="center"/>
          </w:tcPr>
          <w:p w14:paraId="3F1736F8" w14:textId="77777777" w:rsidR="001E158B" w:rsidRDefault="001E158B" w:rsidP="001A3C60">
            <w:pPr>
              <w:ind w:firstLineChars="200" w:firstLine="433"/>
              <w:jc w:val="center"/>
              <w:rPr>
                <w:rFonts w:ascii="仿宋" w:eastAsia="仿宋" w:hAnsi="仿宋" w:cs="仿宋" w:hint="eastAsia"/>
                <w:color w:val="000000"/>
                <w:szCs w:val="21"/>
              </w:rPr>
            </w:pPr>
          </w:p>
        </w:tc>
        <w:tc>
          <w:tcPr>
            <w:tcW w:w="831" w:type="dxa"/>
            <w:tcBorders>
              <w:top w:val="single" w:sz="4" w:space="0" w:color="auto"/>
              <w:left w:val="single" w:sz="4" w:space="0" w:color="auto"/>
              <w:bottom w:val="single" w:sz="4" w:space="0" w:color="auto"/>
              <w:right w:val="single" w:sz="4" w:space="0" w:color="auto"/>
            </w:tcBorders>
            <w:vAlign w:val="center"/>
          </w:tcPr>
          <w:p w14:paraId="78A4A05B" w14:textId="77777777" w:rsidR="001E158B" w:rsidRDefault="001E158B" w:rsidP="001A3C60">
            <w:pPr>
              <w:ind w:firstLineChars="200" w:firstLine="433"/>
              <w:jc w:val="center"/>
              <w:rPr>
                <w:rFonts w:ascii="仿宋" w:eastAsia="仿宋" w:hAnsi="仿宋" w:cs="仿宋" w:hint="eastAsia"/>
                <w:color w:val="000000"/>
                <w:szCs w:val="21"/>
              </w:rPr>
            </w:pPr>
          </w:p>
        </w:tc>
      </w:tr>
      <w:tr w:rsidR="001E158B" w14:paraId="3A911CB6" w14:textId="77777777" w:rsidTr="001A3C60">
        <w:trPr>
          <w:trHeight w:hRule="exact" w:val="2444"/>
          <w:jc w:val="center"/>
        </w:trPr>
        <w:tc>
          <w:tcPr>
            <w:tcW w:w="9409" w:type="dxa"/>
            <w:gridSpan w:val="11"/>
            <w:tcBorders>
              <w:top w:val="single" w:sz="4" w:space="0" w:color="auto"/>
              <w:left w:val="single" w:sz="4" w:space="0" w:color="auto"/>
              <w:bottom w:val="single" w:sz="4" w:space="0" w:color="auto"/>
              <w:right w:val="single" w:sz="4" w:space="0" w:color="auto"/>
            </w:tcBorders>
            <w:vAlign w:val="center"/>
          </w:tcPr>
          <w:p w14:paraId="0B2F74E7" w14:textId="77777777" w:rsidR="001E158B" w:rsidRDefault="001E158B" w:rsidP="001A3C60">
            <w:pPr>
              <w:rPr>
                <w:rFonts w:ascii="仿宋" w:eastAsia="仿宋" w:hAnsi="仿宋" w:cs="仿宋" w:hint="eastAsia"/>
                <w:color w:val="000000"/>
                <w:sz w:val="22"/>
                <w:szCs w:val="22"/>
              </w:rPr>
            </w:pPr>
            <w:r>
              <w:rPr>
                <w:rFonts w:ascii="仿宋" w:eastAsia="仿宋" w:hAnsi="仿宋" w:cs="仿宋" w:hint="eastAsia"/>
                <w:color w:val="000000"/>
                <w:sz w:val="22"/>
                <w:szCs w:val="22"/>
              </w:rPr>
              <w:lastRenderedPageBreak/>
              <w:t>备注：1、主要负责供应科技图书馆、旅游培训楼、主入口梯步、门卫室。</w:t>
            </w:r>
          </w:p>
          <w:p w14:paraId="36A468E2" w14:textId="77777777" w:rsidR="001E158B" w:rsidRDefault="001E158B" w:rsidP="001A3C60">
            <w:pPr>
              <w:rPr>
                <w:rFonts w:ascii="仿宋" w:eastAsia="仿宋" w:hAnsi="仿宋" w:cs="仿宋" w:hint="eastAsia"/>
                <w:color w:val="000000"/>
                <w:sz w:val="22"/>
                <w:szCs w:val="22"/>
              </w:rPr>
            </w:pPr>
            <w:r>
              <w:rPr>
                <w:rFonts w:ascii="仿宋" w:eastAsia="仿宋" w:hAnsi="仿宋" w:cs="仿宋"/>
                <w:color w:val="000000"/>
                <w:sz w:val="22"/>
                <w:szCs w:val="22"/>
              </w:rPr>
              <w:t>2</w:t>
            </w:r>
            <w:r>
              <w:rPr>
                <w:rFonts w:ascii="仿宋" w:eastAsia="仿宋" w:hAnsi="仿宋" w:cs="仿宋" w:hint="eastAsia"/>
                <w:color w:val="000000"/>
                <w:sz w:val="22"/>
                <w:szCs w:val="22"/>
              </w:rPr>
              <w:t>、</w:t>
            </w:r>
            <w:proofErr w:type="gramStart"/>
            <w:r>
              <w:rPr>
                <w:rFonts w:ascii="仿宋" w:eastAsia="仿宋" w:hAnsi="仿宋" w:cs="仿宋" w:hint="eastAsia"/>
                <w:color w:val="000000"/>
                <w:sz w:val="22"/>
                <w:szCs w:val="22"/>
              </w:rPr>
              <w:t>单价为货到</w:t>
            </w:r>
            <w:proofErr w:type="gramEnd"/>
            <w:r>
              <w:rPr>
                <w:rFonts w:ascii="仿宋" w:eastAsia="仿宋" w:hAnsi="仿宋" w:cs="仿宋" w:hint="eastAsia"/>
                <w:color w:val="000000"/>
                <w:sz w:val="22"/>
                <w:szCs w:val="22"/>
              </w:rPr>
              <w:t>采购人指定现场的到位落地价格，包含材料生产、装吊、包装、运输、中转、仓储等交付前的所有材料费、运杂费、装卸费、利润、税金（一票制）、保险费、技术服务、周边协调费等所有一切费用，它还包括采购文件、合同条款明示或暗示的所有风险、责任和义务。</w:t>
            </w:r>
          </w:p>
          <w:p w14:paraId="5C586AF6" w14:textId="77777777" w:rsidR="001E158B" w:rsidRDefault="001E158B" w:rsidP="001A3C60">
            <w:pPr>
              <w:rPr>
                <w:rFonts w:ascii="仿宋" w:eastAsia="仿宋" w:hAnsi="仿宋" w:cs="仿宋" w:hint="eastAsia"/>
                <w:color w:val="000000"/>
                <w:sz w:val="22"/>
                <w:szCs w:val="22"/>
              </w:rPr>
            </w:pPr>
            <w:r>
              <w:rPr>
                <w:rFonts w:ascii="仿宋" w:eastAsia="仿宋" w:hAnsi="仿宋" w:cs="仿宋"/>
                <w:color w:val="000000"/>
                <w:sz w:val="22"/>
                <w:szCs w:val="22"/>
              </w:rPr>
              <w:t>3</w:t>
            </w:r>
            <w:r>
              <w:rPr>
                <w:rFonts w:ascii="仿宋" w:eastAsia="仿宋" w:hAnsi="仿宋" w:cs="仿宋" w:hint="eastAsia"/>
                <w:color w:val="000000"/>
                <w:sz w:val="22"/>
                <w:szCs w:val="22"/>
              </w:rPr>
              <w:t>、中标人自行考虑供应期间原材料、燃油及运杂费等一切市场价格上涨风险，此单价在合同履行期间不予调整，即结算单价=除</w:t>
            </w:r>
            <w:proofErr w:type="gramStart"/>
            <w:r>
              <w:rPr>
                <w:rFonts w:ascii="仿宋" w:eastAsia="仿宋" w:hAnsi="仿宋" w:cs="仿宋" w:hint="eastAsia"/>
                <w:color w:val="000000"/>
                <w:sz w:val="22"/>
                <w:szCs w:val="22"/>
              </w:rPr>
              <w:t>税单价</w:t>
            </w:r>
            <w:proofErr w:type="gramEnd"/>
            <w:r>
              <w:rPr>
                <w:rFonts w:ascii="仿宋" w:eastAsia="仿宋" w:hAnsi="仿宋" w:cs="仿宋" w:hint="eastAsia"/>
                <w:color w:val="000000"/>
                <w:sz w:val="22"/>
                <w:szCs w:val="22"/>
              </w:rPr>
              <w:t>+税金。</w:t>
            </w:r>
          </w:p>
          <w:p w14:paraId="470C366F" w14:textId="77777777" w:rsidR="001E158B" w:rsidRDefault="001E158B" w:rsidP="001A3C60">
            <w:pPr>
              <w:rPr>
                <w:rFonts w:ascii="仿宋" w:eastAsia="仿宋" w:hAnsi="仿宋" w:cs="仿宋" w:hint="eastAsia"/>
                <w:color w:val="000000"/>
                <w:szCs w:val="21"/>
              </w:rPr>
            </w:pPr>
            <w:r>
              <w:rPr>
                <w:rFonts w:ascii="仿宋" w:eastAsia="仿宋" w:hAnsi="仿宋" w:cs="仿宋"/>
                <w:color w:val="000000"/>
                <w:sz w:val="22"/>
                <w:szCs w:val="22"/>
              </w:rPr>
              <w:t>4</w:t>
            </w:r>
            <w:r>
              <w:rPr>
                <w:rFonts w:ascii="仿宋" w:eastAsia="仿宋" w:hAnsi="仿宋" w:cs="仿宋" w:hint="eastAsia"/>
                <w:color w:val="000000"/>
                <w:sz w:val="22"/>
                <w:szCs w:val="22"/>
              </w:rPr>
              <w:t>、上述数量为暂定量，采购人可根据实际需要进行数量增减。</w:t>
            </w:r>
          </w:p>
        </w:tc>
      </w:tr>
    </w:tbl>
    <w:p w14:paraId="6C074A88" w14:textId="77777777" w:rsidR="001E158B" w:rsidRDefault="001E158B" w:rsidP="001E158B">
      <w:pPr>
        <w:pStyle w:val="2"/>
        <w:ind w:leftChars="0" w:left="0" w:firstLine="560"/>
        <w:jc w:val="center"/>
        <w:rPr>
          <w:rFonts w:ascii="仿宋" w:eastAsia="仿宋" w:hAnsi="仿宋" w:cs="仿宋" w:hint="eastAsia"/>
        </w:rPr>
      </w:pPr>
      <w:r>
        <w:rPr>
          <w:rFonts w:ascii="仿宋" w:eastAsia="仿宋" w:hAnsi="仿宋" w:cs="仿宋" w:hint="eastAsia"/>
          <w:sz w:val="28"/>
          <w:szCs w:val="32"/>
        </w:rPr>
        <w:br w:type="page"/>
      </w:r>
      <w:r>
        <w:rPr>
          <w:rFonts w:ascii="仿宋" w:eastAsia="仿宋" w:hAnsi="仿宋" w:cs="仿宋" w:hint="eastAsia"/>
        </w:rPr>
        <w:lastRenderedPageBreak/>
        <w:t>包件三 电缆、母线槽、桥架</w:t>
      </w:r>
      <w:proofErr w:type="gramStart"/>
      <w:r>
        <w:rPr>
          <w:rFonts w:ascii="仿宋" w:eastAsia="仿宋" w:hAnsi="仿宋" w:cs="仿宋" w:hint="eastAsia"/>
        </w:rPr>
        <w:t>材料材料</w:t>
      </w:r>
      <w:proofErr w:type="gramEnd"/>
      <w:r>
        <w:rPr>
          <w:rFonts w:ascii="仿宋" w:eastAsia="仿宋" w:hAnsi="仿宋" w:cs="仿宋" w:hint="eastAsia"/>
        </w:rPr>
        <w:t>采购清单</w:t>
      </w:r>
    </w:p>
    <w:tbl>
      <w:tblPr>
        <w:tblW w:w="9409" w:type="dxa"/>
        <w:jc w:val="center"/>
        <w:tblLayout w:type="fixed"/>
        <w:tblCellMar>
          <w:top w:w="15" w:type="dxa"/>
          <w:left w:w="15" w:type="dxa"/>
          <w:bottom w:w="15" w:type="dxa"/>
          <w:right w:w="15" w:type="dxa"/>
        </w:tblCellMar>
        <w:tblLook w:val="04A0" w:firstRow="1" w:lastRow="0" w:firstColumn="1" w:lastColumn="0" w:noHBand="0" w:noVBand="1"/>
      </w:tblPr>
      <w:tblGrid>
        <w:gridCol w:w="455"/>
        <w:gridCol w:w="1140"/>
        <w:gridCol w:w="1186"/>
        <w:gridCol w:w="569"/>
        <w:gridCol w:w="854"/>
        <w:gridCol w:w="851"/>
        <w:gridCol w:w="850"/>
        <w:gridCol w:w="851"/>
        <w:gridCol w:w="981"/>
        <w:gridCol w:w="841"/>
        <w:gridCol w:w="831"/>
      </w:tblGrid>
      <w:tr w:rsidR="001E158B" w14:paraId="297B2B1D" w14:textId="77777777" w:rsidTr="001A3C60">
        <w:trPr>
          <w:trHeight w:val="700"/>
          <w:jc w:val="center"/>
        </w:trPr>
        <w:tc>
          <w:tcPr>
            <w:tcW w:w="455" w:type="dxa"/>
            <w:tcBorders>
              <w:top w:val="single" w:sz="4" w:space="0" w:color="auto"/>
              <w:left w:val="single" w:sz="4" w:space="0" w:color="auto"/>
              <w:bottom w:val="single" w:sz="4" w:space="0" w:color="auto"/>
              <w:right w:val="single" w:sz="4" w:space="0" w:color="auto"/>
            </w:tcBorders>
            <w:vAlign w:val="center"/>
          </w:tcPr>
          <w:p w14:paraId="6EC32A21"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序号</w:t>
            </w:r>
          </w:p>
        </w:tc>
        <w:tc>
          <w:tcPr>
            <w:tcW w:w="1140" w:type="dxa"/>
            <w:tcBorders>
              <w:top w:val="single" w:sz="4" w:space="0" w:color="auto"/>
              <w:left w:val="single" w:sz="4" w:space="0" w:color="auto"/>
              <w:bottom w:val="single" w:sz="4" w:space="0" w:color="auto"/>
              <w:right w:val="single" w:sz="4" w:space="0" w:color="auto"/>
            </w:tcBorders>
            <w:vAlign w:val="center"/>
          </w:tcPr>
          <w:p w14:paraId="50343564"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rPr>
              <w:t>材料名称</w:t>
            </w:r>
          </w:p>
        </w:tc>
        <w:tc>
          <w:tcPr>
            <w:tcW w:w="1186" w:type="dxa"/>
            <w:tcBorders>
              <w:top w:val="single" w:sz="4" w:space="0" w:color="auto"/>
              <w:left w:val="single" w:sz="4" w:space="0" w:color="auto"/>
              <w:bottom w:val="single" w:sz="4" w:space="0" w:color="auto"/>
              <w:right w:val="single" w:sz="4" w:space="0" w:color="auto"/>
            </w:tcBorders>
            <w:vAlign w:val="center"/>
          </w:tcPr>
          <w:p w14:paraId="7DF10B7A"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rPr>
              <w:t>规格型号</w:t>
            </w:r>
          </w:p>
        </w:tc>
        <w:tc>
          <w:tcPr>
            <w:tcW w:w="569" w:type="dxa"/>
            <w:tcBorders>
              <w:top w:val="single" w:sz="4" w:space="0" w:color="auto"/>
              <w:left w:val="single" w:sz="4" w:space="0" w:color="auto"/>
              <w:bottom w:val="single" w:sz="4" w:space="0" w:color="auto"/>
              <w:right w:val="single" w:sz="4" w:space="0" w:color="auto"/>
            </w:tcBorders>
            <w:vAlign w:val="center"/>
          </w:tcPr>
          <w:p w14:paraId="23523278"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rPr>
              <w:t>计量单位</w:t>
            </w:r>
          </w:p>
        </w:tc>
        <w:tc>
          <w:tcPr>
            <w:tcW w:w="854" w:type="dxa"/>
            <w:tcBorders>
              <w:top w:val="single" w:sz="4" w:space="0" w:color="auto"/>
              <w:left w:val="single" w:sz="4" w:space="0" w:color="auto"/>
              <w:bottom w:val="single" w:sz="4" w:space="0" w:color="auto"/>
              <w:right w:val="single" w:sz="4" w:space="0" w:color="auto"/>
            </w:tcBorders>
            <w:vAlign w:val="center"/>
          </w:tcPr>
          <w:p w14:paraId="2366F5D8" w14:textId="77777777" w:rsidR="001E158B" w:rsidRDefault="001E158B" w:rsidP="001A3C60">
            <w:pPr>
              <w:widowControl/>
              <w:jc w:val="center"/>
              <w:textAlignment w:val="center"/>
              <w:rPr>
                <w:rFonts w:ascii="仿宋" w:eastAsia="仿宋" w:hAnsi="仿宋" w:cs="仿宋" w:hint="eastAsia"/>
                <w:color w:val="000000"/>
                <w:kern w:val="0"/>
                <w:sz w:val="22"/>
                <w:szCs w:val="22"/>
              </w:rPr>
            </w:pPr>
            <w:r>
              <w:rPr>
                <w:rFonts w:ascii="仿宋" w:eastAsia="仿宋" w:hAnsi="仿宋" w:cs="仿宋" w:hint="eastAsia"/>
                <w:color w:val="000000"/>
                <w:kern w:val="0"/>
                <w:sz w:val="22"/>
                <w:szCs w:val="22"/>
              </w:rPr>
              <w:t>暂定</w:t>
            </w:r>
          </w:p>
          <w:p w14:paraId="3FF2278D"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rPr>
              <w:t>数量</w:t>
            </w:r>
          </w:p>
        </w:tc>
        <w:tc>
          <w:tcPr>
            <w:tcW w:w="851" w:type="dxa"/>
            <w:tcBorders>
              <w:top w:val="single" w:sz="4" w:space="0" w:color="auto"/>
              <w:left w:val="single" w:sz="4" w:space="0" w:color="auto"/>
              <w:bottom w:val="single" w:sz="4" w:space="0" w:color="auto"/>
              <w:right w:val="single" w:sz="4" w:space="0" w:color="auto"/>
            </w:tcBorders>
            <w:vAlign w:val="center"/>
          </w:tcPr>
          <w:p w14:paraId="47E41C05"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rPr>
              <w:t>不含</w:t>
            </w:r>
            <w:proofErr w:type="gramStart"/>
            <w:r>
              <w:rPr>
                <w:rFonts w:ascii="仿宋" w:eastAsia="仿宋" w:hAnsi="仿宋" w:cs="仿宋" w:hint="eastAsia"/>
                <w:color w:val="000000"/>
                <w:kern w:val="0"/>
                <w:sz w:val="22"/>
                <w:szCs w:val="22"/>
              </w:rPr>
              <w:t>税单价</w:t>
            </w:r>
            <w:proofErr w:type="gramEnd"/>
            <w:r>
              <w:rPr>
                <w:rFonts w:ascii="仿宋" w:eastAsia="仿宋" w:hAnsi="仿宋" w:cs="仿宋" w:hint="eastAsia"/>
                <w:color w:val="000000"/>
                <w:kern w:val="0"/>
                <w:sz w:val="22"/>
                <w:szCs w:val="22"/>
              </w:rPr>
              <w:t>/元</w:t>
            </w:r>
          </w:p>
        </w:tc>
        <w:tc>
          <w:tcPr>
            <w:tcW w:w="850" w:type="dxa"/>
            <w:tcBorders>
              <w:top w:val="single" w:sz="4" w:space="0" w:color="auto"/>
              <w:left w:val="single" w:sz="4" w:space="0" w:color="auto"/>
              <w:bottom w:val="single" w:sz="4" w:space="0" w:color="auto"/>
              <w:right w:val="single" w:sz="4" w:space="0" w:color="auto"/>
            </w:tcBorders>
            <w:vAlign w:val="center"/>
          </w:tcPr>
          <w:p w14:paraId="1513D6D1" w14:textId="77777777" w:rsidR="001E158B" w:rsidRDefault="001E158B" w:rsidP="001A3C60">
            <w:pPr>
              <w:widowControl/>
              <w:jc w:val="center"/>
              <w:textAlignment w:val="center"/>
              <w:rPr>
                <w:rFonts w:ascii="仿宋" w:eastAsia="仿宋" w:hAnsi="仿宋" w:cs="仿宋" w:hint="eastAsia"/>
                <w:color w:val="000000"/>
                <w:kern w:val="0"/>
                <w:sz w:val="22"/>
                <w:szCs w:val="22"/>
              </w:rPr>
            </w:pPr>
            <w:r>
              <w:rPr>
                <w:rFonts w:ascii="仿宋" w:eastAsia="仿宋" w:hAnsi="仿宋" w:cs="仿宋" w:hint="eastAsia"/>
                <w:color w:val="000000"/>
                <w:kern w:val="0"/>
                <w:sz w:val="22"/>
                <w:szCs w:val="22"/>
              </w:rPr>
              <w:t>含</w:t>
            </w:r>
            <w:proofErr w:type="gramStart"/>
            <w:r>
              <w:rPr>
                <w:rFonts w:ascii="仿宋" w:eastAsia="仿宋" w:hAnsi="仿宋" w:cs="仿宋" w:hint="eastAsia"/>
                <w:color w:val="000000"/>
                <w:kern w:val="0"/>
                <w:sz w:val="22"/>
                <w:szCs w:val="22"/>
              </w:rPr>
              <w:t>税单价</w:t>
            </w:r>
            <w:proofErr w:type="gramEnd"/>
            <w:r>
              <w:rPr>
                <w:rFonts w:ascii="仿宋" w:eastAsia="仿宋" w:hAnsi="仿宋" w:cs="仿宋" w:hint="eastAsia"/>
                <w:color w:val="000000"/>
                <w:kern w:val="0"/>
                <w:sz w:val="22"/>
                <w:szCs w:val="22"/>
              </w:rPr>
              <w:t>/元</w:t>
            </w:r>
          </w:p>
        </w:tc>
        <w:tc>
          <w:tcPr>
            <w:tcW w:w="851" w:type="dxa"/>
            <w:tcBorders>
              <w:top w:val="single" w:sz="4" w:space="0" w:color="auto"/>
              <w:left w:val="single" w:sz="4" w:space="0" w:color="auto"/>
              <w:bottom w:val="single" w:sz="4" w:space="0" w:color="auto"/>
              <w:right w:val="single" w:sz="4" w:space="0" w:color="auto"/>
            </w:tcBorders>
            <w:vAlign w:val="center"/>
          </w:tcPr>
          <w:p w14:paraId="3524D217" w14:textId="77777777" w:rsidR="001E158B" w:rsidRDefault="001E158B" w:rsidP="001A3C60">
            <w:pPr>
              <w:widowControl/>
              <w:jc w:val="center"/>
              <w:textAlignment w:val="center"/>
              <w:rPr>
                <w:rFonts w:ascii="仿宋" w:eastAsia="仿宋" w:hAnsi="仿宋" w:cs="仿宋" w:hint="eastAsia"/>
                <w:color w:val="000000"/>
                <w:kern w:val="0"/>
                <w:sz w:val="22"/>
                <w:szCs w:val="22"/>
              </w:rPr>
            </w:pPr>
            <w:r>
              <w:rPr>
                <w:rFonts w:ascii="仿宋" w:eastAsia="仿宋" w:hAnsi="仿宋" w:cs="仿宋" w:hint="eastAsia"/>
                <w:color w:val="000000"/>
                <w:kern w:val="0"/>
                <w:sz w:val="22"/>
                <w:szCs w:val="22"/>
              </w:rPr>
              <w:t>除税总价/元</w:t>
            </w:r>
          </w:p>
        </w:tc>
        <w:tc>
          <w:tcPr>
            <w:tcW w:w="981" w:type="dxa"/>
            <w:tcBorders>
              <w:top w:val="single" w:sz="4" w:space="0" w:color="auto"/>
              <w:left w:val="single" w:sz="4" w:space="0" w:color="auto"/>
              <w:bottom w:val="single" w:sz="4" w:space="0" w:color="auto"/>
              <w:right w:val="single" w:sz="4" w:space="0" w:color="auto"/>
            </w:tcBorders>
            <w:vAlign w:val="center"/>
          </w:tcPr>
          <w:p w14:paraId="609C7EBE" w14:textId="77777777" w:rsidR="001E158B" w:rsidRDefault="001E158B" w:rsidP="001A3C60">
            <w:pPr>
              <w:widowControl/>
              <w:jc w:val="center"/>
              <w:textAlignment w:val="center"/>
              <w:rPr>
                <w:rFonts w:ascii="仿宋" w:eastAsia="仿宋" w:hAnsi="仿宋" w:cs="仿宋" w:hint="eastAsia"/>
                <w:color w:val="000000"/>
                <w:kern w:val="0"/>
                <w:szCs w:val="21"/>
              </w:rPr>
            </w:pPr>
            <w:r>
              <w:rPr>
                <w:rFonts w:ascii="仿宋" w:eastAsia="仿宋" w:hAnsi="仿宋" w:cs="仿宋" w:hint="eastAsia"/>
                <w:color w:val="000000"/>
                <w:kern w:val="0"/>
                <w:sz w:val="22"/>
                <w:szCs w:val="22"/>
              </w:rPr>
              <w:t>含税总价/元</w:t>
            </w:r>
          </w:p>
        </w:tc>
        <w:tc>
          <w:tcPr>
            <w:tcW w:w="841" w:type="dxa"/>
            <w:tcBorders>
              <w:top w:val="single" w:sz="4" w:space="0" w:color="auto"/>
              <w:left w:val="single" w:sz="4" w:space="0" w:color="auto"/>
              <w:bottom w:val="single" w:sz="4" w:space="0" w:color="auto"/>
              <w:right w:val="single" w:sz="4" w:space="0" w:color="auto"/>
            </w:tcBorders>
            <w:vAlign w:val="center"/>
          </w:tcPr>
          <w:p w14:paraId="6EB71650" w14:textId="77777777" w:rsidR="001E158B" w:rsidRDefault="001E158B" w:rsidP="001A3C60">
            <w:pPr>
              <w:widowControl/>
              <w:jc w:val="center"/>
              <w:textAlignment w:val="center"/>
              <w:rPr>
                <w:rFonts w:ascii="仿宋" w:eastAsia="仿宋" w:hAnsi="仿宋" w:cs="仿宋" w:hint="eastAsia"/>
                <w:color w:val="000000"/>
                <w:kern w:val="0"/>
                <w:sz w:val="22"/>
                <w:szCs w:val="22"/>
              </w:rPr>
            </w:pPr>
            <w:r>
              <w:rPr>
                <w:rFonts w:ascii="仿宋" w:eastAsia="仿宋" w:hAnsi="仿宋" w:cs="仿宋" w:hint="eastAsia"/>
              </w:rPr>
              <w:t>税额（税率</w:t>
            </w:r>
            <w:r>
              <w:rPr>
                <w:rFonts w:ascii="仿宋" w:eastAsia="仿宋" w:hAnsi="仿宋" w:cs="仿宋" w:hint="eastAsia"/>
                <w:u w:val="single"/>
              </w:rPr>
              <w:t xml:space="preserve">  </w:t>
            </w:r>
            <w:r>
              <w:rPr>
                <w:rFonts w:ascii="仿宋" w:eastAsia="仿宋" w:hAnsi="仿宋" w:cs="仿宋" w:hint="eastAsia"/>
              </w:rPr>
              <w:t>%/元</w:t>
            </w:r>
          </w:p>
        </w:tc>
        <w:tc>
          <w:tcPr>
            <w:tcW w:w="831" w:type="dxa"/>
            <w:tcBorders>
              <w:top w:val="single" w:sz="4" w:space="0" w:color="auto"/>
              <w:left w:val="single" w:sz="4" w:space="0" w:color="auto"/>
              <w:bottom w:val="single" w:sz="4" w:space="0" w:color="auto"/>
              <w:right w:val="single" w:sz="4" w:space="0" w:color="auto"/>
            </w:tcBorders>
            <w:vAlign w:val="center"/>
          </w:tcPr>
          <w:p w14:paraId="00DFEC5C" w14:textId="77777777" w:rsidR="001E158B" w:rsidRDefault="001E158B" w:rsidP="001A3C60">
            <w:pPr>
              <w:widowControl/>
              <w:jc w:val="center"/>
              <w:textAlignment w:val="center"/>
              <w:rPr>
                <w:rFonts w:ascii="仿宋" w:eastAsia="仿宋" w:hAnsi="仿宋" w:cs="仿宋" w:hint="eastAsia"/>
              </w:rPr>
            </w:pPr>
            <w:r>
              <w:rPr>
                <w:rFonts w:ascii="仿宋" w:eastAsia="仿宋" w:hAnsi="仿宋" w:cs="仿宋" w:hint="eastAsia"/>
              </w:rPr>
              <w:t>备注</w:t>
            </w:r>
          </w:p>
        </w:tc>
      </w:tr>
      <w:tr w:rsidR="001E158B" w14:paraId="724D22A3" w14:textId="77777777" w:rsidTr="001A3C60">
        <w:trPr>
          <w:trHeight w:val="454"/>
          <w:jc w:val="center"/>
        </w:trPr>
        <w:tc>
          <w:tcPr>
            <w:tcW w:w="455" w:type="dxa"/>
            <w:tcBorders>
              <w:top w:val="single" w:sz="4" w:space="0" w:color="auto"/>
              <w:left w:val="single" w:sz="4" w:space="0" w:color="auto"/>
              <w:bottom w:val="single" w:sz="4" w:space="0" w:color="auto"/>
              <w:right w:val="single" w:sz="4" w:space="0" w:color="auto"/>
            </w:tcBorders>
            <w:vAlign w:val="center"/>
          </w:tcPr>
          <w:p w14:paraId="7531B905"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1</w:t>
            </w:r>
          </w:p>
        </w:tc>
        <w:tc>
          <w:tcPr>
            <w:tcW w:w="1140" w:type="dxa"/>
            <w:tcBorders>
              <w:top w:val="single" w:sz="4" w:space="0" w:color="auto"/>
              <w:left w:val="single" w:sz="4" w:space="0" w:color="auto"/>
              <w:bottom w:val="single" w:sz="4" w:space="0" w:color="auto"/>
              <w:right w:val="single" w:sz="4" w:space="0" w:color="auto"/>
            </w:tcBorders>
            <w:vAlign w:val="center"/>
          </w:tcPr>
          <w:p w14:paraId="0F93F715"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低压封闭式插接母线槽</w:t>
            </w:r>
          </w:p>
        </w:tc>
        <w:tc>
          <w:tcPr>
            <w:tcW w:w="1186" w:type="dxa"/>
            <w:tcBorders>
              <w:top w:val="single" w:sz="4" w:space="0" w:color="auto"/>
              <w:left w:val="single" w:sz="4" w:space="0" w:color="auto"/>
              <w:bottom w:val="single" w:sz="4" w:space="0" w:color="auto"/>
              <w:right w:val="single" w:sz="4" w:space="0" w:color="auto"/>
            </w:tcBorders>
            <w:vAlign w:val="center"/>
          </w:tcPr>
          <w:p w14:paraId="3A7A9F0B"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耐火封装母线槽 CXX-1250A/5线 含吊架</w:t>
            </w:r>
          </w:p>
        </w:tc>
        <w:tc>
          <w:tcPr>
            <w:tcW w:w="569" w:type="dxa"/>
            <w:tcBorders>
              <w:top w:val="single" w:sz="4" w:space="0" w:color="auto"/>
              <w:left w:val="single" w:sz="4" w:space="0" w:color="auto"/>
              <w:bottom w:val="single" w:sz="4" w:space="0" w:color="auto"/>
              <w:right w:val="single" w:sz="4" w:space="0" w:color="auto"/>
            </w:tcBorders>
            <w:vAlign w:val="center"/>
          </w:tcPr>
          <w:p w14:paraId="0D344E9A"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m</w:t>
            </w:r>
          </w:p>
        </w:tc>
        <w:tc>
          <w:tcPr>
            <w:tcW w:w="854" w:type="dxa"/>
            <w:tcBorders>
              <w:top w:val="single" w:sz="4" w:space="0" w:color="auto"/>
              <w:left w:val="single" w:sz="4" w:space="0" w:color="auto"/>
              <w:bottom w:val="single" w:sz="4" w:space="0" w:color="auto"/>
              <w:right w:val="single" w:sz="4" w:space="0" w:color="auto"/>
            </w:tcBorders>
            <w:vAlign w:val="center"/>
          </w:tcPr>
          <w:p w14:paraId="2AB8291D"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155</w:t>
            </w:r>
          </w:p>
        </w:tc>
        <w:tc>
          <w:tcPr>
            <w:tcW w:w="851" w:type="dxa"/>
            <w:tcBorders>
              <w:top w:val="single" w:sz="4" w:space="0" w:color="auto"/>
              <w:left w:val="single" w:sz="4" w:space="0" w:color="auto"/>
              <w:bottom w:val="single" w:sz="4" w:space="0" w:color="auto"/>
              <w:right w:val="single" w:sz="4" w:space="0" w:color="auto"/>
            </w:tcBorders>
            <w:vAlign w:val="center"/>
          </w:tcPr>
          <w:p w14:paraId="760DF5BA" w14:textId="77777777" w:rsidR="001E158B" w:rsidRDefault="001E158B" w:rsidP="001A3C60">
            <w:pPr>
              <w:ind w:firstLineChars="200" w:firstLine="413"/>
              <w:jc w:val="center"/>
              <w:rPr>
                <w:rFonts w:ascii="仿宋" w:eastAsia="仿宋" w:hAnsi="仿宋" w:cs="仿宋" w:hint="eastAsia"/>
                <w:color w:val="000000"/>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1098E99E" w14:textId="77777777" w:rsidR="001E158B" w:rsidRDefault="001E158B" w:rsidP="001A3C60">
            <w:pPr>
              <w:ind w:firstLineChars="200" w:firstLine="413"/>
              <w:jc w:val="center"/>
              <w:rPr>
                <w:rFonts w:ascii="仿宋" w:eastAsia="仿宋" w:hAnsi="仿宋" w:cs="仿宋" w:hint="eastAsia"/>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55470E6A" w14:textId="77777777" w:rsidR="001E158B" w:rsidRDefault="001E158B" w:rsidP="001A3C60">
            <w:pPr>
              <w:ind w:firstLineChars="200" w:firstLine="413"/>
              <w:jc w:val="center"/>
              <w:rPr>
                <w:rFonts w:ascii="仿宋" w:eastAsia="仿宋" w:hAnsi="仿宋" w:cs="仿宋" w:hint="eastAsia"/>
                <w:color w:val="000000"/>
                <w:sz w:val="20"/>
              </w:rPr>
            </w:pPr>
          </w:p>
        </w:tc>
        <w:tc>
          <w:tcPr>
            <w:tcW w:w="981" w:type="dxa"/>
            <w:tcBorders>
              <w:top w:val="single" w:sz="4" w:space="0" w:color="auto"/>
              <w:left w:val="single" w:sz="4" w:space="0" w:color="auto"/>
              <w:bottom w:val="single" w:sz="4" w:space="0" w:color="auto"/>
              <w:right w:val="single" w:sz="4" w:space="0" w:color="auto"/>
            </w:tcBorders>
            <w:vAlign w:val="center"/>
          </w:tcPr>
          <w:p w14:paraId="2200E54E" w14:textId="77777777" w:rsidR="001E158B" w:rsidRDefault="001E158B" w:rsidP="001A3C60">
            <w:pPr>
              <w:ind w:firstLineChars="200" w:firstLine="413"/>
              <w:jc w:val="center"/>
              <w:rPr>
                <w:rFonts w:ascii="仿宋" w:eastAsia="仿宋" w:hAnsi="仿宋" w:cs="仿宋" w:hint="eastAsia"/>
                <w:color w:val="000000"/>
                <w:sz w:val="20"/>
              </w:rPr>
            </w:pPr>
          </w:p>
        </w:tc>
        <w:tc>
          <w:tcPr>
            <w:tcW w:w="841" w:type="dxa"/>
            <w:tcBorders>
              <w:top w:val="single" w:sz="4" w:space="0" w:color="auto"/>
              <w:left w:val="single" w:sz="4" w:space="0" w:color="auto"/>
              <w:bottom w:val="single" w:sz="4" w:space="0" w:color="auto"/>
              <w:right w:val="single" w:sz="4" w:space="0" w:color="auto"/>
            </w:tcBorders>
            <w:vAlign w:val="center"/>
          </w:tcPr>
          <w:p w14:paraId="1769B14A" w14:textId="77777777" w:rsidR="001E158B" w:rsidRDefault="001E158B" w:rsidP="001A3C60">
            <w:pPr>
              <w:ind w:firstLineChars="200" w:firstLine="413"/>
              <w:jc w:val="center"/>
              <w:rPr>
                <w:rFonts w:ascii="仿宋" w:eastAsia="仿宋" w:hAnsi="仿宋" w:cs="仿宋" w:hint="eastAsia"/>
                <w:color w:val="000000"/>
                <w:sz w:val="20"/>
              </w:rPr>
            </w:pPr>
          </w:p>
        </w:tc>
        <w:tc>
          <w:tcPr>
            <w:tcW w:w="831" w:type="dxa"/>
            <w:tcBorders>
              <w:top w:val="single" w:sz="4" w:space="0" w:color="auto"/>
              <w:left w:val="single" w:sz="4" w:space="0" w:color="auto"/>
              <w:bottom w:val="single" w:sz="4" w:space="0" w:color="auto"/>
              <w:right w:val="single" w:sz="4" w:space="0" w:color="auto"/>
            </w:tcBorders>
            <w:vAlign w:val="center"/>
          </w:tcPr>
          <w:p w14:paraId="4CC31017" w14:textId="77777777" w:rsidR="001E158B" w:rsidRDefault="001E158B" w:rsidP="001A3C60">
            <w:pPr>
              <w:ind w:firstLineChars="200" w:firstLine="413"/>
              <w:jc w:val="center"/>
              <w:rPr>
                <w:rFonts w:ascii="仿宋" w:eastAsia="仿宋" w:hAnsi="仿宋" w:cs="仿宋" w:hint="eastAsia"/>
                <w:color w:val="000000"/>
                <w:sz w:val="20"/>
              </w:rPr>
            </w:pPr>
          </w:p>
        </w:tc>
      </w:tr>
      <w:tr w:rsidR="001E158B" w14:paraId="0E651B93" w14:textId="77777777" w:rsidTr="001A3C60">
        <w:trPr>
          <w:trHeight w:val="454"/>
          <w:jc w:val="center"/>
        </w:trPr>
        <w:tc>
          <w:tcPr>
            <w:tcW w:w="455" w:type="dxa"/>
            <w:tcBorders>
              <w:top w:val="single" w:sz="4" w:space="0" w:color="auto"/>
              <w:left w:val="single" w:sz="4" w:space="0" w:color="auto"/>
              <w:bottom w:val="single" w:sz="4" w:space="0" w:color="auto"/>
              <w:right w:val="single" w:sz="4" w:space="0" w:color="auto"/>
            </w:tcBorders>
            <w:vAlign w:val="center"/>
          </w:tcPr>
          <w:p w14:paraId="1436B0B8"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2</w:t>
            </w:r>
          </w:p>
        </w:tc>
        <w:tc>
          <w:tcPr>
            <w:tcW w:w="1140" w:type="dxa"/>
            <w:tcBorders>
              <w:top w:val="single" w:sz="4" w:space="0" w:color="auto"/>
              <w:left w:val="single" w:sz="4" w:space="0" w:color="auto"/>
              <w:bottom w:val="single" w:sz="4" w:space="0" w:color="auto"/>
              <w:right w:val="single" w:sz="4" w:space="0" w:color="auto"/>
            </w:tcBorders>
            <w:vAlign w:val="center"/>
          </w:tcPr>
          <w:p w14:paraId="11262CBB"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电缆</w:t>
            </w:r>
          </w:p>
        </w:tc>
        <w:tc>
          <w:tcPr>
            <w:tcW w:w="1186" w:type="dxa"/>
            <w:tcBorders>
              <w:top w:val="single" w:sz="4" w:space="0" w:color="auto"/>
              <w:left w:val="single" w:sz="4" w:space="0" w:color="auto"/>
              <w:bottom w:val="single" w:sz="4" w:space="0" w:color="auto"/>
              <w:right w:val="single" w:sz="4" w:space="0" w:color="auto"/>
            </w:tcBorders>
            <w:vAlign w:val="center"/>
          </w:tcPr>
          <w:p w14:paraId="008ECA05"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低压电力电缆 BBTRZ-5*16</w:t>
            </w:r>
          </w:p>
        </w:tc>
        <w:tc>
          <w:tcPr>
            <w:tcW w:w="569" w:type="dxa"/>
            <w:tcBorders>
              <w:top w:val="single" w:sz="4" w:space="0" w:color="auto"/>
              <w:left w:val="single" w:sz="4" w:space="0" w:color="auto"/>
              <w:bottom w:val="single" w:sz="4" w:space="0" w:color="auto"/>
              <w:right w:val="single" w:sz="4" w:space="0" w:color="auto"/>
            </w:tcBorders>
            <w:vAlign w:val="center"/>
          </w:tcPr>
          <w:p w14:paraId="00E8CB42"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m</w:t>
            </w:r>
          </w:p>
        </w:tc>
        <w:tc>
          <w:tcPr>
            <w:tcW w:w="854" w:type="dxa"/>
            <w:tcBorders>
              <w:top w:val="single" w:sz="4" w:space="0" w:color="auto"/>
              <w:left w:val="single" w:sz="4" w:space="0" w:color="auto"/>
              <w:bottom w:val="single" w:sz="4" w:space="0" w:color="auto"/>
              <w:right w:val="single" w:sz="4" w:space="0" w:color="auto"/>
            </w:tcBorders>
            <w:vAlign w:val="center"/>
          </w:tcPr>
          <w:p w14:paraId="7DCA413F"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88</w:t>
            </w:r>
          </w:p>
        </w:tc>
        <w:tc>
          <w:tcPr>
            <w:tcW w:w="851" w:type="dxa"/>
            <w:tcBorders>
              <w:top w:val="single" w:sz="4" w:space="0" w:color="auto"/>
              <w:left w:val="single" w:sz="4" w:space="0" w:color="auto"/>
              <w:bottom w:val="single" w:sz="4" w:space="0" w:color="auto"/>
              <w:right w:val="single" w:sz="4" w:space="0" w:color="auto"/>
            </w:tcBorders>
            <w:vAlign w:val="center"/>
          </w:tcPr>
          <w:p w14:paraId="533601E9" w14:textId="77777777" w:rsidR="001E158B" w:rsidRDefault="001E158B" w:rsidP="001A3C60">
            <w:pPr>
              <w:ind w:firstLineChars="200" w:firstLine="413"/>
              <w:jc w:val="center"/>
              <w:rPr>
                <w:rFonts w:ascii="仿宋" w:eastAsia="仿宋" w:hAnsi="仿宋" w:cs="仿宋" w:hint="eastAsia"/>
                <w:color w:val="000000"/>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59F42813" w14:textId="77777777" w:rsidR="001E158B" w:rsidRDefault="001E158B" w:rsidP="001A3C60">
            <w:pPr>
              <w:ind w:firstLineChars="200" w:firstLine="413"/>
              <w:jc w:val="center"/>
              <w:rPr>
                <w:rFonts w:ascii="仿宋" w:eastAsia="仿宋" w:hAnsi="仿宋" w:cs="仿宋" w:hint="eastAsia"/>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06B25858" w14:textId="77777777" w:rsidR="001E158B" w:rsidRDefault="001E158B" w:rsidP="001A3C60">
            <w:pPr>
              <w:ind w:firstLineChars="200" w:firstLine="413"/>
              <w:jc w:val="center"/>
              <w:rPr>
                <w:rFonts w:ascii="仿宋" w:eastAsia="仿宋" w:hAnsi="仿宋" w:cs="仿宋" w:hint="eastAsia"/>
                <w:color w:val="000000"/>
                <w:sz w:val="20"/>
              </w:rPr>
            </w:pPr>
          </w:p>
        </w:tc>
        <w:tc>
          <w:tcPr>
            <w:tcW w:w="981" w:type="dxa"/>
            <w:tcBorders>
              <w:top w:val="single" w:sz="4" w:space="0" w:color="auto"/>
              <w:left w:val="single" w:sz="4" w:space="0" w:color="auto"/>
              <w:bottom w:val="single" w:sz="4" w:space="0" w:color="auto"/>
              <w:right w:val="single" w:sz="4" w:space="0" w:color="auto"/>
            </w:tcBorders>
            <w:vAlign w:val="center"/>
          </w:tcPr>
          <w:p w14:paraId="02F3C99E" w14:textId="77777777" w:rsidR="001E158B" w:rsidRDefault="001E158B" w:rsidP="001A3C60">
            <w:pPr>
              <w:ind w:firstLineChars="200" w:firstLine="413"/>
              <w:jc w:val="center"/>
              <w:rPr>
                <w:rFonts w:ascii="仿宋" w:eastAsia="仿宋" w:hAnsi="仿宋" w:cs="仿宋" w:hint="eastAsia"/>
                <w:color w:val="000000"/>
                <w:sz w:val="20"/>
              </w:rPr>
            </w:pPr>
          </w:p>
        </w:tc>
        <w:tc>
          <w:tcPr>
            <w:tcW w:w="841" w:type="dxa"/>
            <w:tcBorders>
              <w:top w:val="single" w:sz="4" w:space="0" w:color="auto"/>
              <w:left w:val="single" w:sz="4" w:space="0" w:color="auto"/>
              <w:bottom w:val="single" w:sz="4" w:space="0" w:color="auto"/>
              <w:right w:val="single" w:sz="4" w:space="0" w:color="auto"/>
            </w:tcBorders>
            <w:vAlign w:val="center"/>
          </w:tcPr>
          <w:p w14:paraId="5D8A54DD" w14:textId="77777777" w:rsidR="001E158B" w:rsidRDefault="001E158B" w:rsidP="001A3C60">
            <w:pPr>
              <w:ind w:firstLineChars="200" w:firstLine="413"/>
              <w:jc w:val="center"/>
              <w:rPr>
                <w:rFonts w:ascii="仿宋" w:eastAsia="仿宋" w:hAnsi="仿宋" w:cs="仿宋" w:hint="eastAsia"/>
                <w:color w:val="000000"/>
                <w:sz w:val="20"/>
              </w:rPr>
            </w:pPr>
          </w:p>
        </w:tc>
        <w:tc>
          <w:tcPr>
            <w:tcW w:w="831" w:type="dxa"/>
            <w:tcBorders>
              <w:top w:val="single" w:sz="4" w:space="0" w:color="auto"/>
              <w:left w:val="single" w:sz="4" w:space="0" w:color="auto"/>
              <w:bottom w:val="single" w:sz="4" w:space="0" w:color="auto"/>
              <w:right w:val="single" w:sz="4" w:space="0" w:color="auto"/>
            </w:tcBorders>
            <w:vAlign w:val="center"/>
          </w:tcPr>
          <w:p w14:paraId="1EE69169" w14:textId="77777777" w:rsidR="001E158B" w:rsidRDefault="001E158B" w:rsidP="001A3C60">
            <w:pPr>
              <w:ind w:firstLineChars="200" w:firstLine="413"/>
              <w:jc w:val="center"/>
              <w:rPr>
                <w:rFonts w:ascii="仿宋" w:eastAsia="仿宋" w:hAnsi="仿宋" w:cs="仿宋" w:hint="eastAsia"/>
                <w:color w:val="000000"/>
                <w:sz w:val="20"/>
              </w:rPr>
            </w:pPr>
          </w:p>
        </w:tc>
      </w:tr>
      <w:tr w:rsidR="001E158B" w14:paraId="7430A579" w14:textId="77777777" w:rsidTr="001A3C60">
        <w:trPr>
          <w:trHeight w:val="454"/>
          <w:jc w:val="center"/>
        </w:trPr>
        <w:tc>
          <w:tcPr>
            <w:tcW w:w="455" w:type="dxa"/>
            <w:tcBorders>
              <w:top w:val="single" w:sz="4" w:space="0" w:color="auto"/>
              <w:left w:val="single" w:sz="4" w:space="0" w:color="auto"/>
              <w:bottom w:val="single" w:sz="4" w:space="0" w:color="auto"/>
              <w:right w:val="single" w:sz="4" w:space="0" w:color="auto"/>
            </w:tcBorders>
            <w:vAlign w:val="center"/>
          </w:tcPr>
          <w:p w14:paraId="57DF933E"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3</w:t>
            </w:r>
          </w:p>
        </w:tc>
        <w:tc>
          <w:tcPr>
            <w:tcW w:w="1140" w:type="dxa"/>
            <w:tcBorders>
              <w:top w:val="single" w:sz="4" w:space="0" w:color="auto"/>
              <w:left w:val="single" w:sz="4" w:space="0" w:color="auto"/>
              <w:bottom w:val="single" w:sz="4" w:space="0" w:color="auto"/>
              <w:right w:val="single" w:sz="4" w:space="0" w:color="auto"/>
            </w:tcBorders>
            <w:vAlign w:val="center"/>
          </w:tcPr>
          <w:p w14:paraId="37209E3F"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电缆</w:t>
            </w:r>
          </w:p>
        </w:tc>
        <w:tc>
          <w:tcPr>
            <w:tcW w:w="1186" w:type="dxa"/>
            <w:tcBorders>
              <w:top w:val="single" w:sz="4" w:space="0" w:color="auto"/>
              <w:left w:val="single" w:sz="4" w:space="0" w:color="auto"/>
              <w:bottom w:val="single" w:sz="4" w:space="0" w:color="auto"/>
              <w:right w:val="single" w:sz="4" w:space="0" w:color="auto"/>
            </w:tcBorders>
            <w:vAlign w:val="center"/>
          </w:tcPr>
          <w:p w14:paraId="79639FDD"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低压电力电缆 BBTRZ-4*25+1*16</w:t>
            </w:r>
          </w:p>
        </w:tc>
        <w:tc>
          <w:tcPr>
            <w:tcW w:w="569" w:type="dxa"/>
            <w:tcBorders>
              <w:top w:val="single" w:sz="4" w:space="0" w:color="auto"/>
              <w:left w:val="single" w:sz="4" w:space="0" w:color="auto"/>
              <w:bottom w:val="single" w:sz="4" w:space="0" w:color="auto"/>
              <w:right w:val="single" w:sz="4" w:space="0" w:color="auto"/>
            </w:tcBorders>
            <w:vAlign w:val="center"/>
          </w:tcPr>
          <w:p w14:paraId="7DF8DE56"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m</w:t>
            </w:r>
          </w:p>
        </w:tc>
        <w:tc>
          <w:tcPr>
            <w:tcW w:w="854" w:type="dxa"/>
            <w:tcBorders>
              <w:top w:val="single" w:sz="4" w:space="0" w:color="auto"/>
              <w:left w:val="single" w:sz="4" w:space="0" w:color="auto"/>
              <w:bottom w:val="single" w:sz="4" w:space="0" w:color="auto"/>
              <w:right w:val="single" w:sz="4" w:space="0" w:color="auto"/>
            </w:tcBorders>
            <w:vAlign w:val="center"/>
          </w:tcPr>
          <w:p w14:paraId="4F768F97"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87</w:t>
            </w:r>
          </w:p>
        </w:tc>
        <w:tc>
          <w:tcPr>
            <w:tcW w:w="851" w:type="dxa"/>
            <w:tcBorders>
              <w:top w:val="single" w:sz="4" w:space="0" w:color="auto"/>
              <w:left w:val="single" w:sz="4" w:space="0" w:color="auto"/>
              <w:bottom w:val="single" w:sz="4" w:space="0" w:color="auto"/>
              <w:right w:val="single" w:sz="4" w:space="0" w:color="auto"/>
            </w:tcBorders>
            <w:vAlign w:val="center"/>
          </w:tcPr>
          <w:p w14:paraId="126F618F" w14:textId="77777777" w:rsidR="001E158B" w:rsidRDefault="001E158B" w:rsidP="001A3C60">
            <w:pPr>
              <w:ind w:firstLineChars="200" w:firstLine="433"/>
              <w:jc w:val="center"/>
              <w:rPr>
                <w:rFonts w:ascii="仿宋" w:eastAsia="仿宋" w:hAnsi="仿宋" w:cs="仿宋" w:hint="eastAsia"/>
                <w:color w:val="000000"/>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55FE6C49" w14:textId="77777777" w:rsidR="001E158B" w:rsidRDefault="001E158B" w:rsidP="001A3C60">
            <w:pPr>
              <w:ind w:firstLineChars="200" w:firstLine="433"/>
              <w:jc w:val="center"/>
              <w:rPr>
                <w:rFonts w:ascii="仿宋" w:eastAsia="仿宋" w:hAnsi="仿宋" w:cs="仿宋" w:hint="eastAsia"/>
                <w:color w:val="00000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1C8D1559" w14:textId="77777777" w:rsidR="001E158B" w:rsidRDefault="001E158B" w:rsidP="001A3C60">
            <w:pPr>
              <w:ind w:firstLineChars="200" w:firstLine="433"/>
              <w:jc w:val="center"/>
              <w:rPr>
                <w:rFonts w:ascii="仿宋" w:eastAsia="仿宋" w:hAnsi="仿宋" w:cs="仿宋" w:hint="eastAsia"/>
                <w:color w:val="000000"/>
                <w:szCs w:val="21"/>
              </w:rPr>
            </w:pPr>
          </w:p>
        </w:tc>
        <w:tc>
          <w:tcPr>
            <w:tcW w:w="981" w:type="dxa"/>
            <w:tcBorders>
              <w:top w:val="single" w:sz="4" w:space="0" w:color="auto"/>
              <w:left w:val="single" w:sz="4" w:space="0" w:color="auto"/>
              <w:bottom w:val="single" w:sz="4" w:space="0" w:color="auto"/>
              <w:right w:val="single" w:sz="4" w:space="0" w:color="auto"/>
            </w:tcBorders>
            <w:vAlign w:val="center"/>
          </w:tcPr>
          <w:p w14:paraId="6B78AF3A" w14:textId="77777777" w:rsidR="001E158B" w:rsidRDefault="001E158B" w:rsidP="001A3C60">
            <w:pPr>
              <w:ind w:firstLineChars="200" w:firstLine="433"/>
              <w:jc w:val="center"/>
              <w:rPr>
                <w:rFonts w:ascii="仿宋" w:eastAsia="仿宋" w:hAnsi="仿宋" w:cs="仿宋" w:hint="eastAsia"/>
                <w:color w:val="000000"/>
                <w:szCs w:val="21"/>
              </w:rPr>
            </w:pPr>
          </w:p>
        </w:tc>
        <w:tc>
          <w:tcPr>
            <w:tcW w:w="841" w:type="dxa"/>
            <w:tcBorders>
              <w:top w:val="single" w:sz="4" w:space="0" w:color="auto"/>
              <w:left w:val="single" w:sz="4" w:space="0" w:color="auto"/>
              <w:bottom w:val="single" w:sz="4" w:space="0" w:color="auto"/>
              <w:right w:val="single" w:sz="4" w:space="0" w:color="auto"/>
            </w:tcBorders>
            <w:vAlign w:val="center"/>
          </w:tcPr>
          <w:p w14:paraId="0FE7313E" w14:textId="77777777" w:rsidR="001E158B" w:rsidRDefault="001E158B" w:rsidP="001A3C60">
            <w:pPr>
              <w:ind w:firstLineChars="200" w:firstLine="433"/>
              <w:jc w:val="center"/>
              <w:rPr>
                <w:rFonts w:ascii="仿宋" w:eastAsia="仿宋" w:hAnsi="仿宋" w:cs="仿宋" w:hint="eastAsia"/>
                <w:color w:val="000000"/>
                <w:szCs w:val="21"/>
              </w:rPr>
            </w:pPr>
          </w:p>
        </w:tc>
        <w:tc>
          <w:tcPr>
            <w:tcW w:w="831" w:type="dxa"/>
            <w:tcBorders>
              <w:top w:val="single" w:sz="4" w:space="0" w:color="auto"/>
              <w:left w:val="single" w:sz="4" w:space="0" w:color="auto"/>
              <w:bottom w:val="single" w:sz="4" w:space="0" w:color="auto"/>
              <w:right w:val="single" w:sz="4" w:space="0" w:color="auto"/>
            </w:tcBorders>
            <w:vAlign w:val="center"/>
          </w:tcPr>
          <w:p w14:paraId="3358E407" w14:textId="77777777" w:rsidR="001E158B" w:rsidRDefault="001E158B" w:rsidP="001A3C60">
            <w:pPr>
              <w:ind w:firstLineChars="200" w:firstLine="433"/>
              <w:jc w:val="center"/>
              <w:rPr>
                <w:rFonts w:ascii="仿宋" w:eastAsia="仿宋" w:hAnsi="仿宋" w:cs="仿宋" w:hint="eastAsia"/>
                <w:color w:val="000000"/>
                <w:szCs w:val="21"/>
              </w:rPr>
            </w:pPr>
          </w:p>
        </w:tc>
      </w:tr>
      <w:tr w:rsidR="001E158B" w14:paraId="5FB2E4C9" w14:textId="77777777" w:rsidTr="001A3C60">
        <w:trPr>
          <w:trHeight w:val="454"/>
          <w:jc w:val="center"/>
        </w:trPr>
        <w:tc>
          <w:tcPr>
            <w:tcW w:w="455" w:type="dxa"/>
            <w:tcBorders>
              <w:top w:val="single" w:sz="4" w:space="0" w:color="auto"/>
              <w:left w:val="single" w:sz="4" w:space="0" w:color="auto"/>
              <w:bottom w:val="single" w:sz="4" w:space="0" w:color="auto"/>
              <w:right w:val="single" w:sz="4" w:space="0" w:color="auto"/>
            </w:tcBorders>
            <w:vAlign w:val="center"/>
          </w:tcPr>
          <w:p w14:paraId="0949175C"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4</w:t>
            </w:r>
          </w:p>
        </w:tc>
        <w:tc>
          <w:tcPr>
            <w:tcW w:w="1140" w:type="dxa"/>
            <w:tcBorders>
              <w:top w:val="single" w:sz="4" w:space="0" w:color="auto"/>
              <w:left w:val="single" w:sz="4" w:space="0" w:color="auto"/>
              <w:bottom w:val="single" w:sz="4" w:space="0" w:color="auto"/>
              <w:right w:val="single" w:sz="4" w:space="0" w:color="auto"/>
            </w:tcBorders>
            <w:vAlign w:val="center"/>
          </w:tcPr>
          <w:p w14:paraId="5411D666"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电缆</w:t>
            </w:r>
          </w:p>
        </w:tc>
        <w:tc>
          <w:tcPr>
            <w:tcW w:w="1186" w:type="dxa"/>
            <w:tcBorders>
              <w:top w:val="single" w:sz="4" w:space="0" w:color="auto"/>
              <w:left w:val="single" w:sz="4" w:space="0" w:color="auto"/>
              <w:bottom w:val="single" w:sz="4" w:space="0" w:color="auto"/>
              <w:right w:val="single" w:sz="4" w:space="0" w:color="auto"/>
            </w:tcBorders>
            <w:vAlign w:val="center"/>
          </w:tcPr>
          <w:p w14:paraId="4B5AE6D0"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低压电力电缆 BBTRZ-4*70+1*35</w:t>
            </w:r>
          </w:p>
        </w:tc>
        <w:tc>
          <w:tcPr>
            <w:tcW w:w="569" w:type="dxa"/>
            <w:tcBorders>
              <w:top w:val="single" w:sz="4" w:space="0" w:color="auto"/>
              <w:left w:val="single" w:sz="4" w:space="0" w:color="auto"/>
              <w:bottom w:val="single" w:sz="4" w:space="0" w:color="auto"/>
              <w:right w:val="single" w:sz="4" w:space="0" w:color="auto"/>
            </w:tcBorders>
            <w:vAlign w:val="center"/>
          </w:tcPr>
          <w:p w14:paraId="795598A5"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m</w:t>
            </w:r>
          </w:p>
        </w:tc>
        <w:tc>
          <w:tcPr>
            <w:tcW w:w="854" w:type="dxa"/>
            <w:tcBorders>
              <w:top w:val="single" w:sz="4" w:space="0" w:color="auto"/>
              <w:left w:val="single" w:sz="4" w:space="0" w:color="auto"/>
              <w:bottom w:val="single" w:sz="4" w:space="0" w:color="auto"/>
              <w:right w:val="single" w:sz="4" w:space="0" w:color="auto"/>
            </w:tcBorders>
            <w:vAlign w:val="center"/>
          </w:tcPr>
          <w:p w14:paraId="63CDDF09"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435</w:t>
            </w:r>
          </w:p>
        </w:tc>
        <w:tc>
          <w:tcPr>
            <w:tcW w:w="851" w:type="dxa"/>
            <w:tcBorders>
              <w:top w:val="single" w:sz="4" w:space="0" w:color="auto"/>
              <w:left w:val="single" w:sz="4" w:space="0" w:color="auto"/>
              <w:bottom w:val="single" w:sz="4" w:space="0" w:color="auto"/>
              <w:right w:val="single" w:sz="4" w:space="0" w:color="auto"/>
            </w:tcBorders>
            <w:vAlign w:val="center"/>
          </w:tcPr>
          <w:p w14:paraId="6BF24817" w14:textId="77777777" w:rsidR="001E158B" w:rsidRDefault="001E158B" w:rsidP="001A3C60">
            <w:pPr>
              <w:ind w:firstLineChars="200" w:firstLine="433"/>
              <w:jc w:val="center"/>
              <w:rPr>
                <w:rFonts w:ascii="仿宋" w:eastAsia="仿宋" w:hAnsi="仿宋" w:cs="仿宋" w:hint="eastAsia"/>
                <w:color w:val="000000"/>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48C482CE" w14:textId="77777777" w:rsidR="001E158B" w:rsidRDefault="001E158B" w:rsidP="001A3C60">
            <w:pPr>
              <w:ind w:firstLineChars="200" w:firstLine="433"/>
              <w:jc w:val="center"/>
              <w:rPr>
                <w:rFonts w:ascii="仿宋" w:eastAsia="仿宋" w:hAnsi="仿宋" w:cs="仿宋" w:hint="eastAsia"/>
                <w:color w:val="00000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35DAFAC5" w14:textId="77777777" w:rsidR="001E158B" w:rsidRDefault="001E158B" w:rsidP="001A3C60">
            <w:pPr>
              <w:ind w:firstLineChars="200" w:firstLine="433"/>
              <w:jc w:val="center"/>
              <w:rPr>
                <w:rFonts w:ascii="仿宋" w:eastAsia="仿宋" w:hAnsi="仿宋" w:cs="仿宋" w:hint="eastAsia"/>
                <w:color w:val="000000"/>
                <w:szCs w:val="21"/>
              </w:rPr>
            </w:pPr>
          </w:p>
        </w:tc>
        <w:tc>
          <w:tcPr>
            <w:tcW w:w="981" w:type="dxa"/>
            <w:tcBorders>
              <w:top w:val="single" w:sz="4" w:space="0" w:color="auto"/>
              <w:left w:val="single" w:sz="4" w:space="0" w:color="auto"/>
              <w:bottom w:val="single" w:sz="4" w:space="0" w:color="auto"/>
              <w:right w:val="single" w:sz="4" w:space="0" w:color="auto"/>
            </w:tcBorders>
            <w:vAlign w:val="center"/>
          </w:tcPr>
          <w:p w14:paraId="2CD31A8E" w14:textId="77777777" w:rsidR="001E158B" w:rsidRDefault="001E158B" w:rsidP="001A3C60">
            <w:pPr>
              <w:ind w:firstLineChars="200" w:firstLine="433"/>
              <w:jc w:val="center"/>
              <w:rPr>
                <w:rFonts w:ascii="仿宋" w:eastAsia="仿宋" w:hAnsi="仿宋" w:cs="仿宋" w:hint="eastAsia"/>
                <w:color w:val="000000"/>
                <w:szCs w:val="21"/>
              </w:rPr>
            </w:pPr>
          </w:p>
        </w:tc>
        <w:tc>
          <w:tcPr>
            <w:tcW w:w="841" w:type="dxa"/>
            <w:tcBorders>
              <w:top w:val="single" w:sz="4" w:space="0" w:color="auto"/>
              <w:left w:val="single" w:sz="4" w:space="0" w:color="auto"/>
              <w:bottom w:val="single" w:sz="4" w:space="0" w:color="auto"/>
              <w:right w:val="single" w:sz="4" w:space="0" w:color="auto"/>
            </w:tcBorders>
            <w:vAlign w:val="center"/>
          </w:tcPr>
          <w:p w14:paraId="39AE7BE6" w14:textId="77777777" w:rsidR="001E158B" w:rsidRDefault="001E158B" w:rsidP="001A3C60">
            <w:pPr>
              <w:ind w:firstLineChars="200" w:firstLine="433"/>
              <w:jc w:val="center"/>
              <w:rPr>
                <w:rFonts w:ascii="仿宋" w:eastAsia="仿宋" w:hAnsi="仿宋" w:cs="仿宋" w:hint="eastAsia"/>
                <w:color w:val="000000"/>
                <w:szCs w:val="21"/>
              </w:rPr>
            </w:pPr>
          </w:p>
        </w:tc>
        <w:tc>
          <w:tcPr>
            <w:tcW w:w="831" w:type="dxa"/>
            <w:tcBorders>
              <w:top w:val="single" w:sz="4" w:space="0" w:color="auto"/>
              <w:left w:val="single" w:sz="4" w:space="0" w:color="auto"/>
              <w:bottom w:val="single" w:sz="4" w:space="0" w:color="auto"/>
              <w:right w:val="single" w:sz="4" w:space="0" w:color="auto"/>
            </w:tcBorders>
            <w:vAlign w:val="center"/>
          </w:tcPr>
          <w:p w14:paraId="75D3F6E0" w14:textId="77777777" w:rsidR="001E158B" w:rsidRDefault="001E158B" w:rsidP="001A3C60">
            <w:pPr>
              <w:ind w:firstLineChars="200" w:firstLine="433"/>
              <w:jc w:val="center"/>
              <w:rPr>
                <w:rFonts w:ascii="仿宋" w:eastAsia="仿宋" w:hAnsi="仿宋" w:cs="仿宋" w:hint="eastAsia"/>
                <w:color w:val="000000"/>
                <w:szCs w:val="21"/>
              </w:rPr>
            </w:pPr>
          </w:p>
        </w:tc>
      </w:tr>
      <w:tr w:rsidR="001E158B" w14:paraId="3E27D072" w14:textId="77777777" w:rsidTr="001A3C60">
        <w:trPr>
          <w:trHeight w:val="454"/>
          <w:jc w:val="center"/>
        </w:trPr>
        <w:tc>
          <w:tcPr>
            <w:tcW w:w="455" w:type="dxa"/>
            <w:tcBorders>
              <w:top w:val="single" w:sz="4" w:space="0" w:color="auto"/>
              <w:left w:val="single" w:sz="4" w:space="0" w:color="auto"/>
              <w:bottom w:val="single" w:sz="4" w:space="0" w:color="auto"/>
              <w:right w:val="single" w:sz="4" w:space="0" w:color="auto"/>
            </w:tcBorders>
            <w:vAlign w:val="center"/>
          </w:tcPr>
          <w:p w14:paraId="6CFFE522"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5</w:t>
            </w:r>
          </w:p>
        </w:tc>
        <w:tc>
          <w:tcPr>
            <w:tcW w:w="1140" w:type="dxa"/>
            <w:tcBorders>
              <w:top w:val="single" w:sz="4" w:space="0" w:color="auto"/>
              <w:left w:val="single" w:sz="4" w:space="0" w:color="auto"/>
              <w:bottom w:val="single" w:sz="4" w:space="0" w:color="auto"/>
              <w:right w:val="single" w:sz="4" w:space="0" w:color="auto"/>
            </w:tcBorders>
            <w:vAlign w:val="center"/>
          </w:tcPr>
          <w:p w14:paraId="30063BB2"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电缆</w:t>
            </w:r>
          </w:p>
        </w:tc>
        <w:tc>
          <w:tcPr>
            <w:tcW w:w="1186" w:type="dxa"/>
            <w:tcBorders>
              <w:top w:val="single" w:sz="4" w:space="0" w:color="auto"/>
              <w:left w:val="single" w:sz="4" w:space="0" w:color="auto"/>
              <w:bottom w:val="single" w:sz="4" w:space="0" w:color="auto"/>
              <w:right w:val="single" w:sz="4" w:space="0" w:color="auto"/>
            </w:tcBorders>
            <w:vAlign w:val="center"/>
          </w:tcPr>
          <w:p w14:paraId="7A2CD654"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低压电力电缆 WDZB-YJY-4*95+1*50</w:t>
            </w:r>
          </w:p>
        </w:tc>
        <w:tc>
          <w:tcPr>
            <w:tcW w:w="569" w:type="dxa"/>
            <w:tcBorders>
              <w:top w:val="single" w:sz="4" w:space="0" w:color="auto"/>
              <w:left w:val="single" w:sz="4" w:space="0" w:color="auto"/>
              <w:bottom w:val="single" w:sz="4" w:space="0" w:color="auto"/>
              <w:right w:val="single" w:sz="4" w:space="0" w:color="auto"/>
            </w:tcBorders>
            <w:vAlign w:val="center"/>
          </w:tcPr>
          <w:p w14:paraId="25275D56"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m</w:t>
            </w:r>
          </w:p>
        </w:tc>
        <w:tc>
          <w:tcPr>
            <w:tcW w:w="854" w:type="dxa"/>
            <w:tcBorders>
              <w:top w:val="single" w:sz="4" w:space="0" w:color="auto"/>
              <w:left w:val="single" w:sz="4" w:space="0" w:color="auto"/>
              <w:bottom w:val="single" w:sz="4" w:space="0" w:color="auto"/>
              <w:right w:val="single" w:sz="4" w:space="0" w:color="auto"/>
            </w:tcBorders>
            <w:vAlign w:val="center"/>
          </w:tcPr>
          <w:p w14:paraId="723479CA"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220</w:t>
            </w:r>
          </w:p>
        </w:tc>
        <w:tc>
          <w:tcPr>
            <w:tcW w:w="851" w:type="dxa"/>
            <w:tcBorders>
              <w:top w:val="single" w:sz="4" w:space="0" w:color="auto"/>
              <w:left w:val="single" w:sz="4" w:space="0" w:color="auto"/>
              <w:bottom w:val="single" w:sz="4" w:space="0" w:color="auto"/>
              <w:right w:val="single" w:sz="4" w:space="0" w:color="auto"/>
            </w:tcBorders>
            <w:vAlign w:val="center"/>
          </w:tcPr>
          <w:p w14:paraId="62313A82" w14:textId="77777777" w:rsidR="001E158B" w:rsidRDefault="001E158B" w:rsidP="001A3C60">
            <w:pPr>
              <w:ind w:firstLineChars="200" w:firstLine="433"/>
              <w:jc w:val="center"/>
              <w:rPr>
                <w:rFonts w:ascii="仿宋" w:eastAsia="仿宋" w:hAnsi="仿宋" w:cs="仿宋" w:hint="eastAsia"/>
                <w:color w:val="000000"/>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159E7E72" w14:textId="77777777" w:rsidR="001E158B" w:rsidRDefault="001E158B" w:rsidP="001A3C60">
            <w:pPr>
              <w:ind w:firstLineChars="200" w:firstLine="433"/>
              <w:jc w:val="center"/>
              <w:rPr>
                <w:rFonts w:ascii="仿宋" w:eastAsia="仿宋" w:hAnsi="仿宋" w:cs="仿宋" w:hint="eastAsia"/>
                <w:color w:val="00000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7C65A07F" w14:textId="77777777" w:rsidR="001E158B" w:rsidRDefault="001E158B" w:rsidP="001A3C60">
            <w:pPr>
              <w:ind w:firstLineChars="200" w:firstLine="433"/>
              <w:jc w:val="center"/>
              <w:rPr>
                <w:rFonts w:ascii="仿宋" w:eastAsia="仿宋" w:hAnsi="仿宋" w:cs="仿宋" w:hint="eastAsia"/>
                <w:color w:val="000000"/>
                <w:szCs w:val="21"/>
              </w:rPr>
            </w:pPr>
          </w:p>
        </w:tc>
        <w:tc>
          <w:tcPr>
            <w:tcW w:w="981" w:type="dxa"/>
            <w:tcBorders>
              <w:top w:val="single" w:sz="4" w:space="0" w:color="auto"/>
              <w:left w:val="single" w:sz="4" w:space="0" w:color="auto"/>
              <w:bottom w:val="single" w:sz="4" w:space="0" w:color="auto"/>
              <w:right w:val="single" w:sz="4" w:space="0" w:color="auto"/>
            </w:tcBorders>
            <w:vAlign w:val="center"/>
          </w:tcPr>
          <w:p w14:paraId="61CB141B" w14:textId="77777777" w:rsidR="001E158B" w:rsidRDefault="001E158B" w:rsidP="001A3C60">
            <w:pPr>
              <w:ind w:firstLineChars="200" w:firstLine="433"/>
              <w:jc w:val="center"/>
              <w:rPr>
                <w:rFonts w:ascii="仿宋" w:eastAsia="仿宋" w:hAnsi="仿宋" w:cs="仿宋" w:hint="eastAsia"/>
                <w:color w:val="000000"/>
                <w:szCs w:val="21"/>
              </w:rPr>
            </w:pPr>
          </w:p>
        </w:tc>
        <w:tc>
          <w:tcPr>
            <w:tcW w:w="841" w:type="dxa"/>
            <w:tcBorders>
              <w:top w:val="single" w:sz="4" w:space="0" w:color="auto"/>
              <w:left w:val="single" w:sz="4" w:space="0" w:color="auto"/>
              <w:bottom w:val="single" w:sz="4" w:space="0" w:color="auto"/>
              <w:right w:val="single" w:sz="4" w:space="0" w:color="auto"/>
            </w:tcBorders>
            <w:vAlign w:val="center"/>
          </w:tcPr>
          <w:p w14:paraId="46CF4645" w14:textId="77777777" w:rsidR="001E158B" w:rsidRDefault="001E158B" w:rsidP="001A3C60">
            <w:pPr>
              <w:ind w:firstLineChars="200" w:firstLine="433"/>
              <w:jc w:val="center"/>
              <w:rPr>
                <w:rFonts w:ascii="仿宋" w:eastAsia="仿宋" w:hAnsi="仿宋" w:cs="仿宋" w:hint="eastAsia"/>
                <w:color w:val="000000"/>
                <w:szCs w:val="21"/>
              </w:rPr>
            </w:pPr>
          </w:p>
        </w:tc>
        <w:tc>
          <w:tcPr>
            <w:tcW w:w="831" w:type="dxa"/>
            <w:tcBorders>
              <w:top w:val="single" w:sz="4" w:space="0" w:color="auto"/>
              <w:left w:val="single" w:sz="4" w:space="0" w:color="auto"/>
              <w:bottom w:val="single" w:sz="4" w:space="0" w:color="auto"/>
              <w:right w:val="single" w:sz="4" w:space="0" w:color="auto"/>
            </w:tcBorders>
            <w:vAlign w:val="center"/>
          </w:tcPr>
          <w:p w14:paraId="18C7A594" w14:textId="77777777" w:rsidR="001E158B" w:rsidRDefault="001E158B" w:rsidP="001A3C60">
            <w:pPr>
              <w:ind w:firstLineChars="200" w:firstLine="433"/>
              <w:jc w:val="center"/>
              <w:rPr>
                <w:rFonts w:ascii="仿宋" w:eastAsia="仿宋" w:hAnsi="仿宋" w:cs="仿宋" w:hint="eastAsia"/>
                <w:color w:val="000000"/>
                <w:szCs w:val="21"/>
              </w:rPr>
            </w:pPr>
          </w:p>
        </w:tc>
      </w:tr>
      <w:tr w:rsidR="001E158B" w14:paraId="2EAA7457" w14:textId="77777777" w:rsidTr="001A3C60">
        <w:trPr>
          <w:trHeight w:val="454"/>
          <w:jc w:val="center"/>
        </w:trPr>
        <w:tc>
          <w:tcPr>
            <w:tcW w:w="455" w:type="dxa"/>
            <w:tcBorders>
              <w:top w:val="single" w:sz="4" w:space="0" w:color="auto"/>
              <w:left w:val="single" w:sz="4" w:space="0" w:color="auto"/>
              <w:bottom w:val="single" w:sz="4" w:space="0" w:color="auto"/>
              <w:right w:val="single" w:sz="4" w:space="0" w:color="auto"/>
            </w:tcBorders>
            <w:vAlign w:val="center"/>
          </w:tcPr>
          <w:p w14:paraId="1874694D"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6</w:t>
            </w:r>
          </w:p>
        </w:tc>
        <w:tc>
          <w:tcPr>
            <w:tcW w:w="1140" w:type="dxa"/>
            <w:tcBorders>
              <w:top w:val="single" w:sz="4" w:space="0" w:color="auto"/>
              <w:left w:val="single" w:sz="4" w:space="0" w:color="auto"/>
              <w:bottom w:val="single" w:sz="4" w:space="0" w:color="auto"/>
              <w:right w:val="single" w:sz="4" w:space="0" w:color="auto"/>
            </w:tcBorders>
            <w:vAlign w:val="center"/>
          </w:tcPr>
          <w:p w14:paraId="44F8782D"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电缆</w:t>
            </w:r>
          </w:p>
        </w:tc>
        <w:tc>
          <w:tcPr>
            <w:tcW w:w="1186" w:type="dxa"/>
            <w:tcBorders>
              <w:top w:val="single" w:sz="4" w:space="0" w:color="auto"/>
              <w:left w:val="single" w:sz="4" w:space="0" w:color="auto"/>
              <w:bottom w:val="single" w:sz="4" w:space="0" w:color="auto"/>
              <w:right w:val="single" w:sz="4" w:space="0" w:color="auto"/>
            </w:tcBorders>
            <w:vAlign w:val="center"/>
          </w:tcPr>
          <w:p w14:paraId="0B2741F3"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低压电力电缆 WDZB-YJY-4*185+1*95</w:t>
            </w:r>
          </w:p>
        </w:tc>
        <w:tc>
          <w:tcPr>
            <w:tcW w:w="569" w:type="dxa"/>
            <w:tcBorders>
              <w:top w:val="single" w:sz="4" w:space="0" w:color="auto"/>
              <w:left w:val="single" w:sz="4" w:space="0" w:color="auto"/>
              <w:bottom w:val="single" w:sz="4" w:space="0" w:color="auto"/>
              <w:right w:val="single" w:sz="4" w:space="0" w:color="auto"/>
            </w:tcBorders>
            <w:vAlign w:val="center"/>
          </w:tcPr>
          <w:p w14:paraId="7C19B475"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m</w:t>
            </w:r>
          </w:p>
        </w:tc>
        <w:tc>
          <w:tcPr>
            <w:tcW w:w="854" w:type="dxa"/>
            <w:tcBorders>
              <w:top w:val="single" w:sz="4" w:space="0" w:color="auto"/>
              <w:left w:val="single" w:sz="4" w:space="0" w:color="auto"/>
              <w:bottom w:val="single" w:sz="4" w:space="0" w:color="auto"/>
              <w:right w:val="single" w:sz="4" w:space="0" w:color="auto"/>
            </w:tcBorders>
            <w:vAlign w:val="center"/>
          </w:tcPr>
          <w:p w14:paraId="012CDAA7"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120</w:t>
            </w:r>
          </w:p>
        </w:tc>
        <w:tc>
          <w:tcPr>
            <w:tcW w:w="851" w:type="dxa"/>
            <w:tcBorders>
              <w:top w:val="single" w:sz="4" w:space="0" w:color="auto"/>
              <w:left w:val="single" w:sz="4" w:space="0" w:color="auto"/>
              <w:bottom w:val="single" w:sz="4" w:space="0" w:color="auto"/>
              <w:right w:val="single" w:sz="4" w:space="0" w:color="auto"/>
            </w:tcBorders>
            <w:vAlign w:val="center"/>
          </w:tcPr>
          <w:p w14:paraId="30CCECBF" w14:textId="77777777" w:rsidR="001E158B" w:rsidRDefault="001E158B" w:rsidP="001A3C60">
            <w:pPr>
              <w:ind w:firstLineChars="200" w:firstLine="433"/>
              <w:jc w:val="center"/>
              <w:rPr>
                <w:rFonts w:ascii="仿宋" w:eastAsia="仿宋" w:hAnsi="仿宋" w:cs="仿宋" w:hint="eastAsia"/>
                <w:color w:val="000000"/>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40A31815" w14:textId="77777777" w:rsidR="001E158B" w:rsidRDefault="001E158B" w:rsidP="001A3C60">
            <w:pPr>
              <w:ind w:firstLineChars="200" w:firstLine="433"/>
              <w:jc w:val="center"/>
              <w:rPr>
                <w:rFonts w:ascii="仿宋" w:eastAsia="仿宋" w:hAnsi="仿宋" w:cs="仿宋" w:hint="eastAsia"/>
                <w:color w:val="00000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4BDFA18D" w14:textId="77777777" w:rsidR="001E158B" w:rsidRDefault="001E158B" w:rsidP="001A3C60">
            <w:pPr>
              <w:ind w:firstLineChars="200" w:firstLine="433"/>
              <w:jc w:val="center"/>
              <w:rPr>
                <w:rFonts w:ascii="仿宋" w:eastAsia="仿宋" w:hAnsi="仿宋" w:cs="仿宋" w:hint="eastAsia"/>
                <w:color w:val="000000"/>
                <w:szCs w:val="21"/>
              </w:rPr>
            </w:pPr>
          </w:p>
        </w:tc>
        <w:tc>
          <w:tcPr>
            <w:tcW w:w="981" w:type="dxa"/>
            <w:tcBorders>
              <w:top w:val="single" w:sz="4" w:space="0" w:color="auto"/>
              <w:left w:val="single" w:sz="4" w:space="0" w:color="auto"/>
              <w:bottom w:val="single" w:sz="4" w:space="0" w:color="auto"/>
              <w:right w:val="single" w:sz="4" w:space="0" w:color="auto"/>
            </w:tcBorders>
            <w:vAlign w:val="center"/>
          </w:tcPr>
          <w:p w14:paraId="5D457E21" w14:textId="77777777" w:rsidR="001E158B" w:rsidRDefault="001E158B" w:rsidP="001A3C60">
            <w:pPr>
              <w:ind w:firstLineChars="200" w:firstLine="433"/>
              <w:jc w:val="center"/>
              <w:rPr>
                <w:rFonts w:ascii="仿宋" w:eastAsia="仿宋" w:hAnsi="仿宋" w:cs="仿宋" w:hint="eastAsia"/>
                <w:color w:val="000000"/>
                <w:szCs w:val="21"/>
              </w:rPr>
            </w:pPr>
          </w:p>
        </w:tc>
        <w:tc>
          <w:tcPr>
            <w:tcW w:w="841" w:type="dxa"/>
            <w:tcBorders>
              <w:top w:val="single" w:sz="4" w:space="0" w:color="auto"/>
              <w:left w:val="single" w:sz="4" w:space="0" w:color="auto"/>
              <w:bottom w:val="single" w:sz="4" w:space="0" w:color="auto"/>
              <w:right w:val="single" w:sz="4" w:space="0" w:color="auto"/>
            </w:tcBorders>
            <w:vAlign w:val="center"/>
          </w:tcPr>
          <w:p w14:paraId="4E04A502" w14:textId="77777777" w:rsidR="001E158B" w:rsidRDefault="001E158B" w:rsidP="001A3C60">
            <w:pPr>
              <w:ind w:firstLineChars="200" w:firstLine="433"/>
              <w:jc w:val="center"/>
              <w:rPr>
                <w:rFonts w:ascii="仿宋" w:eastAsia="仿宋" w:hAnsi="仿宋" w:cs="仿宋" w:hint="eastAsia"/>
                <w:color w:val="000000"/>
                <w:szCs w:val="21"/>
              </w:rPr>
            </w:pPr>
          </w:p>
        </w:tc>
        <w:tc>
          <w:tcPr>
            <w:tcW w:w="831" w:type="dxa"/>
            <w:tcBorders>
              <w:top w:val="single" w:sz="4" w:space="0" w:color="auto"/>
              <w:left w:val="single" w:sz="4" w:space="0" w:color="auto"/>
              <w:bottom w:val="single" w:sz="4" w:space="0" w:color="auto"/>
              <w:right w:val="single" w:sz="4" w:space="0" w:color="auto"/>
            </w:tcBorders>
            <w:vAlign w:val="center"/>
          </w:tcPr>
          <w:p w14:paraId="233B2295" w14:textId="77777777" w:rsidR="001E158B" w:rsidRDefault="001E158B" w:rsidP="001A3C60">
            <w:pPr>
              <w:ind w:firstLineChars="200" w:firstLine="433"/>
              <w:jc w:val="center"/>
              <w:rPr>
                <w:rFonts w:ascii="仿宋" w:eastAsia="仿宋" w:hAnsi="仿宋" w:cs="仿宋" w:hint="eastAsia"/>
                <w:color w:val="000000"/>
                <w:szCs w:val="21"/>
              </w:rPr>
            </w:pPr>
          </w:p>
        </w:tc>
      </w:tr>
      <w:tr w:rsidR="001E158B" w14:paraId="1013EF6F" w14:textId="77777777" w:rsidTr="001A3C60">
        <w:trPr>
          <w:trHeight w:val="454"/>
          <w:jc w:val="center"/>
        </w:trPr>
        <w:tc>
          <w:tcPr>
            <w:tcW w:w="455" w:type="dxa"/>
            <w:tcBorders>
              <w:top w:val="single" w:sz="4" w:space="0" w:color="auto"/>
              <w:left w:val="single" w:sz="4" w:space="0" w:color="auto"/>
              <w:bottom w:val="single" w:sz="4" w:space="0" w:color="auto"/>
              <w:right w:val="single" w:sz="4" w:space="0" w:color="auto"/>
            </w:tcBorders>
            <w:vAlign w:val="center"/>
          </w:tcPr>
          <w:p w14:paraId="5C3DE8A6"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7</w:t>
            </w:r>
          </w:p>
        </w:tc>
        <w:tc>
          <w:tcPr>
            <w:tcW w:w="1140" w:type="dxa"/>
            <w:tcBorders>
              <w:top w:val="single" w:sz="4" w:space="0" w:color="auto"/>
              <w:left w:val="single" w:sz="4" w:space="0" w:color="auto"/>
              <w:bottom w:val="single" w:sz="4" w:space="0" w:color="auto"/>
              <w:right w:val="single" w:sz="4" w:space="0" w:color="auto"/>
            </w:tcBorders>
            <w:vAlign w:val="center"/>
          </w:tcPr>
          <w:p w14:paraId="4E13073D"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电缆头</w:t>
            </w:r>
          </w:p>
        </w:tc>
        <w:tc>
          <w:tcPr>
            <w:tcW w:w="1186" w:type="dxa"/>
            <w:tcBorders>
              <w:top w:val="single" w:sz="4" w:space="0" w:color="auto"/>
              <w:left w:val="single" w:sz="4" w:space="0" w:color="auto"/>
              <w:bottom w:val="single" w:sz="4" w:space="0" w:color="auto"/>
              <w:right w:val="single" w:sz="4" w:space="0" w:color="auto"/>
            </w:tcBorders>
            <w:vAlign w:val="center"/>
          </w:tcPr>
          <w:p w14:paraId="4B098E52"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户内热缩式电缆终端头 1KV 25/5芯</w:t>
            </w:r>
          </w:p>
        </w:tc>
        <w:tc>
          <w:tcPr>
            <w:tcW w:w="569" w:type="dxa"/>
            <w:tcBorders>
              <w:top w:val="single" w:sz="4" w:space="0" w:color="auto"/>
              <w:left w:val="single" w:sz="4" w:space="0" w:color="auto"/>
              <w:bottom w:val="single" w:sz="4" w:space="0" w:color="auto"/>
              <w:right w:val="single" w:sz="4" w:space="0" w:color="auto"/>
            </w:tcBorders>
            <w:vAlign w:val="center"/>
          </w:tcPr>
          <w:p w14:paraId="48A5AD7D" w14:textId="77777777" w:rsidR="001E158B" w:rsidRDefault="001E158B" w:rsidP="001A3C60">
            <w:pPr>
              <w:widowControl/>
              <w:jc w:val="center"/>
              <w:textAlignment w:val="center"/>
              <w:rPr>
                <w:rFonts w:ascii="仿宋" w:eastAsia="仿宋" w:hAnsi="仿宋" w:cs="仿宋" w:hint="eastAsia"/>
                <w:color w:val="000000"/>
                <w:szCs w:val="21"/>
              </w:rPr>
            </w:pPr>
            <w:proofErr w:type="gramStart"/>
            <w:r>
              <w:rPr>
                <w:rFonts w:ascii="仿宋" w:eastAsia="仿宋" w:hAnsi="仿宋" w:cs="仿宋" w:hint="eastAsia"/>
                <w:color w:val="000000"/>
                <w:kern w:val="0"/>
                <w:sz w:val="22"/>
                <w:szCs w:val="22"/>
                <w:lang w:bidi="ar"/>
              </w:rPr>
              <w:t>个</w:t>
            </w:r>
            <w:proofErr w:type="gramEnd"/>
          </w:p>
        </w:tc>
        <w:tc>
          <w:tcPr>
            <w:tcW w:w="854" w:type="dxa"/>
            <w:tcBorders>
              <w:top w:val="single" w:sz="4" w:space="0" w:color="auto"/>
              <w:left w:val="single" w:sz="4" w:space="0" w:color="auto"/>
              <w:bottom w:val="single" w:sz="4" w:space="0" w:color="auto"/>
              <w:right w:val="single" w:sz="4" w:space="0" w:color="auto"/>
            </w:tcBorders>
            <w:vAlign w:val="center"/>
          </w:tcPr>
          <w:p w14:paraId="16FD7C1D"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16</w:t>
            </w:r>
          </w:p>
        </w:tc>
        <w:tc>
          <w:tcPr>
            <w:tcW w:w="851" w:type="dxa"/>
            <w:tcBorders>
              <w:top w:val="single" w:sz="4" w:space="0" w:color="auto"/>
              <w:left w:val="single" w:sz="4" w:space="0" w:color="auto"/>
              <w:bottom w:val="single" w:sz="4" w:space="0" w:color="auto"/>
              <w:right w:val="single" w:sz="4" w:space="0" w:color="auto"/>
            </w:tcBorders>
            <w:vAlign w:val="center"/>
          </w:tcPr>
          <w:p w14:paraId="158F2700" w14:textId="77777777" w:rsidR="001E158B" w:rsidRDefault="001E158B" w:rsidP="001A3C60">
            <w:pPr>
              <w:ind w:firstLineChars="200" w:firstLine="433"/>
              <w:jc w:val="center"/>
              <w:rPr>
                <w:rFonts w:ascii="仿宋" w:eastAsia="仿宋" w:hAnsi="仿宋" w:cs="仿宋" w:hint="eastAsia"/>
                <w:color w:val="000000"/>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2FD7E2E6" w14:textId="77777777" w:rsidR="001E158B" w:rsidRDefault="001E158B" w:rsidP="001A3C60">
            <w:pPr>
              <w:ind w:firstLineChars="200" w:firstLine="433"/>
              <w:jc w:val="center"/>
              <w:rPr>
                <w:rFonts w:ascii="仿宋" w:eastAsia="仿宋" w:hAnsi="仿宋" w:cs="仿宋" w:hint="eastAsia"/>
                <w:color w:val="00000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0828585E" w14:textId="77777777" w:rsidR="001E158B" w:rsidRDefault="001E158B" w:rsidP="001A3C60">
            <w:pPr>
              <w:ind w:firstLineChars="200" w:firstLine="433"/>
              <w:jc w:val="center"/>
              <w:rPr>
                <w:rFonts w:ascii="仿宋" w:eastAsia="仿宋" w:hAnsi="仿宋" w:cs="仿宋" w:hint="eastAsia"/>
                <w:color w:val="000000"/>
                <w:szCs w:val="21"/>
              </w:rPr>
            </w:pPr>
          </w:p>
        </w:tc>
        <w:tc>
          <w:tcPr>
            <w:tcW w:w="981" w:type="dxa"/>
            <w:tcBorders>
              <w:top w:val="single" w:sz="4" w:space="0" w:color="auto"/>
              <w:left w:val="single" w:sz="4" w:space="0" w:color="auto"/>
              <w:bottom w:val="single" w:sz="4" w:space="0" w:color="auto"/>
              <w:right w:val="single" w:sz="4" w:space="0" w:color="auto"/>
            </w:tcBorders>
            <w:vAlign w:val="center"/>
          </w:tcPr>
          <w:p w14:paraId="0ED2B437" w14:textId="77777777" w:rsidR="001E158B" w:rsidRDefault="001E158B" w:rsidP="001A3C60">
            <w:pPr>
              <w:ind w:firstLineChars="200" w:firstLine="433"/>
              <w:jc w:val="center"/>
              <w:rPr>
                <w:rFonts w:ascii="仿宋" w:eastAsia="仿宋" w:hAnsi="仿宋" w:cs="仿宋" w:hint="eastAsia"/>
                <w:color w:val="000000"/>
                <w:szCs w:val="21"/>
              </w:rPr>
            </w:pPr>
          </w:p>
        </w:tc>
        <w:tc>
          <w:tcPr>
            <w:tcW w:w="841" w:type="dxa"/>
            <w:tcBorders>
              <w:top w:val="single" w:sz="4" w:space="0" w:color="auto"/>
              <w:left w:val="single" w:sz="4" w:space="0" w:color="auto"/>
              <w:bottom w:val="single" w:sz="4" w:space="0" w:color="auto"/>
              <w:right w:val="single" w:sz="4" w:space="0" w:color="auto"/>
            </w:tcBorders>
            <w:vAlign w:val="center"/>
          </w:tcPr>
          <w:p w14:paraId="44585FF2" w14:textId="77777777" w:rsidR="001E158B" w:rsidRDefault="001E158B" w:rsidP="001A3C60">
            <w:pPr>
              <w:ind w:firstLineChars="200" w:firstLine="433"/>
              <w:jc w:val="center"/>
              <w:rPr>
                <w:rFonts w:ascii="仿宋" w:eastAsia="仿宋" w:hAnsi="仿宋" w:cs="仿宋" w:hint="eastAsia"/>
                <w:color w:val="000000"/>
                <w:szCs w:val="21"/>
              </w:rPr>
            </w:pPr>
          </w:p>
        </w:tc>
        <w:tc>
          <w:tcPr>
            <w:tcW w:w="831" w:type="dxa"/>
            <w:tcBorders>
              <w:top w:val="single" w:sz="4" w:space="0" w:color="auto"/>
              <w:left w:val="single" w:sz="4" w:space="0" w:color="auto"/>
              <w:bottom w:val="single" w:sz="4" w:space="0" w:color="auto"/>
              <w:right w:val="single" w:sz="4" w:space="0" w:color="auto"/>
            </w:tcBorders>
            <w:vAlign w:val="center"/>
          </w:tcPr>
          <w:p w14:paraId="0D65A913" w14:textId="77777777" w:rsidR="001E158B" w:rsidRDefault="001E158B" w:rsidP="001A3C60">
            <w:pPr>
              <w:ind w:firstLineChars="200" w:firstLine="433"/>
              <w:jc w:val="center"/>
              <w:rPr>
                <w:rFonts w:ascii="仿宋" w:eastAsia="仿宋" w:hAnsi="仿宋" w:cs="仿宋" w:hint="eastAsia"/>
                <w:color w:val="000000"/>
                <w:szCs w:val="21"/>
              </w:rPr>
            </w:pPr>
          </w:p>
        </w:tc>
      </w:tr>
      <w:tr w:rsidR="001E158B" w14:paraId="2B1BD54C" w14:textId="77777777" w:rsidTr="001A3C60">
        <w:trPr>
          <w:trHeight w:val="454"/>
          <w:jc w:val="center"/>
        </w:trPr>
        <w:tc>
          <w:tcPr>
            <w:tcW w:w="455" w:type="dxa"/>
            <w:tcBorders>
              <w:top w:val="single" w:sz="4" w:space="0" w:color="auto"/>
              <w:left w:val="single" w:sz="4" w:space="0" w:color="auto"/>
              <w:bottom w:val="single" w:sz="4" w:space="0" w:color="auto"/>
              <w:right w:val="single" w:sz="4" w:space="0" w:color="auto"/>
            </w:tcBorders>
            <w:vAlign w:val="center"/>
          </w:tcPr>
          <w:p w14:paraId="67D52B45"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8</w:t>
            </w:r>
          </w:p>
        </w:tc>
        <w:tc>
          <w:tcPr>
            <w:tcW w:w="1140" w:type="dxa"/>
            <w:tcBorders>
              <w:top w:val="single" w:sz="4" w:space="0" w:color="auto"/>
              <w:left w:val="single" w:sz="4" w:space="0" w:color="auto"/>
              <w:bottom w:val="single" w:sz="4" w:space="0" w:color="auto"/>
              <w:right w:val="single" w:sz="4" w:space="0" w:color="auto"/>
            </w:tcBorders>
            <w:vAlign w:val="center"/>
          </w:tcPr>
          <w:p w14:paraId="77E9EDE0"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电缆头</w:t>
            </w:r>
          </w:p>
        </w:tc>
        <w:tc>
          <w:tcPr>
            <w:tcW w:w="1186" w:type="dxa"/>
            <w:tcBorders>
              <w:top w:val="single" w:sz="4" w:space="0" w:color="auto"/>
              <w:left w:val="single" w:sz="4" w:space="0" w:color="auto"/>
              <w:bottom w:val="single" w:sz="4" w:space="0" w:color="auto"/>
              <w:right w:val="single" w:sz="4" w:space="0" w:color="auto"/>
            </w:tcBorders>
            <w:vAlign w:val="center"/>
          </w:tcPr>
          <w:p w14:paraId="64579539"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 xml:space="preserve">户内热缩式电缆终端头 </w:t>
            </w:r>
            <w:r>
              <w:rPr>
                <w:rFonts w:ascii="仿宋" w:eastAsia="仿宋" w:hAnsi="仿宋" w:cs="仿宋" w:hint="eastAsia"/>
                <w:color w:val="000000"/>
                <w:kern w:val="0"/>
                <w:sz w:val="22"/>
                <w:szCs w:val="22"/>
                <w:lang w:bidi="ar"/>
              </w:rPr>
              <w:lastRenderedPageBreak/>
              <w:t>1KV 50/5芯</w:t>
            </w:r>
          </w:p>
        </w:tc>
        <w:tc>
          <w:tcPr>
            <w:tcW w:w="569" w:type="dxa"/>
            <w:tcBorders>
              <w:top w:val="single" w:sz="4" w:space="0" w:color="auto"/>
              <w:left w:val="single" w:sz="4" w:space="0" w:color="auto"/>
              <w:bottom w:val="single" w:sz="4" w:space="0" w:color="auto"/>
              <w:right w:val="single" w:sz="4" w:space="0" w:color="auto"/>
            </w:tcBorders>
            <w:vAlign w:val="center"/>
          </w:tcPr>
          <w:p w14:paraId="0F048673" w14:textId="77777777" w:rsidR="001E158B" w:rsidRDefault="001E158B" w:rsidP="001A3C60">
            <w:pPr>
              <w:widowControl/>
              <w:jc w:val="center"/>
              <w:textAlignment w:val="center"/>
              <w:rPr>
                <w:rFonts w:ascii="仿宋" w:eastAsia="仿宋" w:hAnsi="仿宋" w:cs="仿宋" w:hint="eastAsia"/>
                <w:color w:val="000000"/>
                <w:szCs w:val="21"/>
              </w:rPr>
            </w:pPr>
            <w:proofErr w:type="gramStart"/>
            <w:r>
              <w:rPr>
                <w:rFonts w:ascii="仿宋" w:eastAsia="仿宋" w:hAnsi="仿宋" w:cs="仿宋" w:hint="eastAsia"/>
                <w:color w:val="000000"/>
                <w:kern w:val="0"/>
                <w:sz w:val="22"/>
                <w:szCs w:val="22"/>
                <w:lang w:bidi="ar"/>
              </w:rPr>
              <w:lastRenderedPageBreak/>
              <w:t>个</w:t>
            </w:r>
            <w:proofErr w:type="gramEnd"/>
          </w:p>
        </w:tc>
        <w:tc>
          <w:tcPr>
            <w:tcW w:w="854" w:type="dxa"/>
            <w:tcBorders>
              <w:top w:val="single" w:sz="4" w:space="0" w:color="auto"/>
              <w:left w:val="single" w:sz="4" w:space="0" w:color="auto"/>
              <w:bottom w:val="single" w:sz="4" w:space="0" w:color="auto"/>
              <w:right w:val="single" w:sz="4" w:space="0" w:color="auto"/>
            </w:tcBorders>
            <w:vAlign w:val="center"/>
          </w:tcPr>
          <w:p w14:paraId="3BA69BFB"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2</w:t>
            </w:r>
          </w:p>
        </w:tc>
        <w:tc>
          <w:tcPr>
            <w:tcW w:w="851" w:type="dxa"/>
            <w:tcBorders>
              <w:top w:val="single" w:sz="4" w:space="0" w:color="auto"/>
              <w:left w:val="single" w:sz="4" w:space="0" w:color="auto"/>
              <w:bottom w:val="single" w:sz="4" w:space="0" w:color="auto"/>
              <w:right w:val="single" w:sz="4" w:space="0" w:color="auto"/>
            </w:tcBorders>
            <w:vAlign w:val="center"/>
          </w:tcPr>
          <w:p w14:paraId="01BABA7D" w14:textId="77777777" w:rsidR="001E158B" w:rsidRDefault="001E158B" w:rsidP="001A3C60">
            <w:pPr>
              <w:ind w:firstLineChars="200" w:firstLine="433"/>
              <w:jc w:val="center"/>
              <w:rPr>
                <w:rFonts w:ascii="仿宋" w:eastAsia="仿宋" w:hAnsi="仿宋" w:cs="仿宋" w:hint="eastAsia"/>
                <w:color w:val="000000"/>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7390F9C4" w14:textId="77777777" w:rsidR="001E158B" w:rsidRDefault="001E158B" w:rsidP="001A3C60">
            <w:pPr>
              <w:ind w:firstLineChars="200" w:firstLine="433"/>
              <w:jc w:val="center"/>
              <w:rPr>
                <w:rFonts w:ascii="仿宋" w:eastAsia="仿宋" w:hAnsi="仿宋" w:cs="仿宋" w:hint="eastAsia"/>
                <w:color w:val="00000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1BCAC26D" w14:textId="77777777" w:rsidR="001E158B" w:rsidRDefault="001E158B" w:rsidP="001A3C60">
            <w:pPr>
              <w:ind w:firstLineChars="200" w:firstLine="433"/>
              <w:jc w:val="center"/>
              <w:rPr>
                <w:rFonts w:ascii="仿宋" w:eastAsia="仿宋" w:hAnsi="仿宋" w:cs="仿宋" w:hint="eastAsia"/>
                <w:color w:val="000000"/>
                <w:szCs w:val="21"/>
              </w:rPr>
            </w:pPr>
          </w:p>
        </w:tc>
        <w:tc>
          <w:tcPr>
            <w:tcW w:w="981" w:type="dxa"/>
            <w:tcBorders>
              <w:top w:val="single" w:sz="4" w:space="0" w:color="auto"/>
              <w:left w:val="single" w:sz="4" w:space="0" w:color="auto"/>
              <w:bottom w:val="single" w:sz="4" w:space="0" w:color="auto"/>
              <w:right w:val="single" w:sz="4" w:space="0" w:color="auto"/>
            </w:tcBorders>
            <w:vAlign w:val="center"/>
          </w:tcPr>
          <w:p w14:paraId="4C91A17E" w14:textId="77777777" w:rsidR="001E158B" w:rsidRDefault="001E158B" w:rsidP="001A3C60">
            <w:pPr>
              <w:ind w:firstLineChars="200" w:firstLine="433"/>
              <w:jc w:val="center"/>
              <w:rPr>
                <w:rFonts w:ascii="仿宋" w:eastAsia="仿宋" w:hAnsi="仿宋" w:cs="仿宋" w:hint="eastAsia"/>
                <w:color w:val="000000"/>
                <w:szCs w:val="21"/>
              </w:rPr>
            </w:pPr>
          </w:p>
        </w:tc>
        <w:tc>
          <w:tcPr>
            <w:tcW w:w="841" w:type="dxa"/>
            <w:tcBorders>
              <w:top w:val="single" w:sz="4" w:space="0" w:color="auto"/>
              <w:left w:val="single" w:sz="4" w:space="0" w:color="auto"/>
              <w:bottom w:val="single" w:sz="4" w:space="0" w:color="auto"/>
              <w:right w:val="single" w:sz="4" w:space="0" w:color="auto"/>
            </w:tcBorders>
            <w:vAlign w:val="center"/>
          </w:tcPr>
          <w:p w14:paraId="09ED4D12" w14:textId="77777777" w:rsidR="001E158B" w:rsidRDefault="001E158B" w:rsidP="001A3C60">
            <w:pPr>
              <w:ind w:firstLineChars="200" w:firstLine="433"/>
              <w:jc w:val="center"/>
              <w:rPr>
                <w:rFonts w:ascii="仿宋" w:eastAsia="仿宋" w:hAnsi="仿宋" w:cs="仿宋" w:hint="eastAsia"/>
                <w:color w:val="000000"/>
                <w:szCs w:val="21"/>
              </w:rPr>
            </w:pPr>
          </w:p>
        </w:tc>
        <w:tc>
          <w:tcPr>
            <w:tcW w:w="831" w:type="dxa"/>
            <w:tcBorders>
              <w:top w:val="single" w:sz="4" w:space="0" w:color="auto"/>
              <w:left w:val="single" w:sz="4" w:space="0" w:color="auto"/>
              <w:bottom w:val="single" w:sz="4" w:space="0" w:color="auto"/>
              <w:right w:val="single" w:sz="4" w:space="0" w:color="auto"/>
            </w:tcBorders>
            <w:vAlign w:val="center"/>
          </w:tcPr>
          <w:p w14:paraId="6FB26D66" w14:textId="77777777" w:rsidR="001E158B" w:rsidRDefault="001E158B" w:rsidP="001A3C60">
            <w:pPr>
              <w:ind w:firstLineChars="200" w:firstLine="433"/>
              <w:jc w:val="center"/>
              <w:rPr>
                <w:rFonts w:ascii="仿宋" w:eastAsia="仿宋" w:hAnsi="仿宋" w:cs="仿宋" w:hint="eastAsia"/>
                <w:color w:val="000000"/>
                <w:szCs w:val="21"/>
              </w:rPr>
            </w:pPr>
          </w:p>
        </w:tc>
      </w:tr>
      <w:tr w:rsidR="001E158B" w14:paraId="3BB64E65" w14:textId="77777777" w:rsidTr="001A3C60">
        <w:trPr>
          <w:trHeight w:val="454"/>
          <w:jc w:val="center"/>
        </w:trPr>
        <w:tc>
          <w:tcPr>
            <w:tcW w:w="455" w:type="dxa"/>
            <w:tcBorders>
              <w:top w:val="single" w:sz="4" w:space="0" w:color="auto"/>
              <w:left w:val="single" w:sz="4" w:space="0" w:color="auto"/>
              <w:bottom w:val="single" w:sz="4" w:space="0" w:color="auto"/>
              <w:right w:val="single" w:sz="4" w:space="0" w:color="auto"/>
            </w:tcBorders>
            <w:vAlign w:val="center"/>
          </w:tcPr>
          <w:p w14:paraId="65D2862B"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9</w:t>
            </w:r>
          </w:p>
        </w:tc>
        <w:tc>
          <w:tcPr>
            <w:tcW w:w="1140" w:type="dxa"/>
            <w:tcBorders>
              <w:top w:val="single" w:sz="4" w:space="0" w:color="auto"/>
              <w:left w:val="single" w:sz="4" w:space="0" w:color="auto"/>
              <w:bottom w:val="single" w:sz="4" w:space="0" w:color="auto"/>
              <w:right w:val="single" w:sz="4" w:space="0" w:color="auto"/>
            </w:tcBorders>
            <w:vAlign w:val="center"/>
          </w:tcPr>
          <w:p w14:paraId="58721D59"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电缆头</w:t>
            </w:r>
          </w:p>
        </w:tc>
        <w:tc>
          <w:tcPr>
            <w:tcW w:w="1186" w:type="dxa"/>
            <w:tcBorders>
              <w:top w:val="single" w:sz="4" w:space="0" w:color="auto"/>
              <w:left w:val="single" w:sz="4" w:space="0" w:color="auto"/>
              <w:bottom w:val="single" w:sz="4" w:space="0" w:color="auto"/>
              <w:right w:val="single" w:sz="4" w:space="0" w:color="auto"/>
            </w:tcBorders>
            <w:vAlign w:val="center"/>
          </w:tcPr>
          <w:p w14:paraId="2CDCD798"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户内热缩式电缆终端头 1KV 95/5芯</w:t>
            </w:r>
          </w:p>
        </w:tc>
        <w:tc>
          <w:tcPr>
            <w:tcW w:w="569" w:type="dxa"/>
            <w:tcBorders>
              <w:top w:val="single" w:sz="4" w:space="0" w:color="auto"/>
              <w:left w:val="single" w:sz="4" w:space="0" w:color="auto"/>
              <w:bottom w:val="single" w:sz="4" w:space="0" w:color="auto"/>
              <w:right w:val="single" w:sz="4" w:space="0" w:color="auto"/>
            </w:tcBorders>
            <w:vAlign w:val="center"/>
          </w:tcPr>
          <w:p w14:paraId="2F47AA27" w14:textId="77777777" w:rsidR="001E158B" w:rsidRDefault="001E158B" w:rsidP="001A3C60">
            <w:pPr>
              <w:widowControl/>
              <w:jc w:val="center"/>
              <w:textAlignment w:val="center"/>
              <w:rPr>
                <w:rFonts w:ascii="仿宋" w:eastAsia="仿宋" w:hAnsi="仿宋" w:cs="仿宋" w:hint="eastAsia"/>
                <w:color w:val="000000"/>
                <w:szCs w:val="21"/>
              </w:rPr>
            </w:pPr>
            <w:proofErr w:type="gramStart"/>
            <w:r>
              <w:rPr>
                <w:rFonts w:ascii="仿宋" w:eastAsia="仿宋" w:hAnsi="仿宋" w:cs="仿宋" w:hint="eastAsia"/>
                <w:color w:val="000000"/>
                <w:kern w:val="0"/>
                <w:sz w:val="22"/>
                <w:szCs w:val="22"/>
                <w:lang w:bidi="ar"/>
              </w:rPr>
              <w:t>个</w:t>
            </w:r>
            <w:proofErr w:type="gramEnd"/>
          </w:p>
        </w:tc>
        <w:tc>
          <w:tcPr>
            <w:tcW w:w="854" w:type="dxa"/>
            <w:tcBorders>
              <w:top w:val="single" w:sz="4" w:space="0" w:color="auto"/>
              <w:left w:val="single" w:sz="4" w:space="0" w:color="auto"/>
              <w:bottom w:val="single" w:sz="4" w:space="0" w:color="auto"/>
              <w:right w:val="single" w:sz="4" w:space="0" w:color="auto"/>
            </w:tcBorders>
            <w:vAlign w:val="center"/>
          </w:tcPr>
          <w:p w14:paraId="6B575C07"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14</w:t>
            </w:r>
          </w:p>
        </w:tc>
        <w:tc>
          <w:tcPr>
            <w:tcW w:w="851" w:type="dxa"/>
            <w:tcBorders>
              <w:top w:val="single" w:sz="4" w:space="0" w:color="auto"/>
              <w:left w:val="single" w:sz="4" w:space="0" w:color="auto"/>
              <w:bottom w:val="single" w:sz="4" w:space="0" w:color="auto"/>
              <w:right w:val="single" w:sz="4" w:space="0" w:color="auto"/>
            </w:tcBorders>
            <w:vAlign w:val="center"/>
          </w:tcPr>
          <w:p w14:paraId="11726BC9" w14:textId="77777777" w:rsidR="001E158B" w:rsidRDefault="001E158B" w:rsidP="001A3C60">
            <w:pPr>
              <w:ind w:firstLineChars="200" w:firstLine="433"/>
              <w:jc w:val="center"/>
              <w:rPr>
                <w:rFonts w:ascii="仿宋" w:eastAsia="仿宋" w:hAnsi="仿宋" w:cs="仿宋" w:hint="eastAsia"/>
                <w:color w:val="000000"/>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6D9DBF94" w14:textId="77777777" w:rsidR="001E158B" w:rsidRDefault="001E158B" w:rsidP="001A3C60">
            <w:pPr>
              <w:ind w:firstLineChars="200" w:firstLine="433"/>
              <w:jc w:val="center"/>
              <w:rPr>
                <w:rFonts w:ascii="仿宋" w:eastAsia="仿宋" w:hAnsi="仿宋" w:cs="仿宋" w:hint="eastAsia"/>
                <w:color w:val="00000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57CB8E7F" w14:textId="77777777" w:rsidR="001E158B" w:rsidRDefault="001E158B" w:rsidP="001A3C60">
            <w:pPr>
              <w:ind w:firstLineChars="200" w:firstLine="433"/>
              <w:jc w:val="center"/>
              <w:rPr>
                <w:rFonts w:ascii="仿宋" w:eastAsia="仿宋" w:hAnsi="仿宋" w:cs="仿宋" w:hint="eastAsia"/>
                <w:color w:val="000000"/>
                <w:szCs w:val="21"/>
              </w:rPr>
            </w:pPr>
          </w:p>
        </w:tc>
        <w:tc>
          <w:tcPr>
            <w:tcW w:w="981" w:type="dxa"/>
            <w:tcBorders>
              <w:top w:val="single" w:sz="4" w:space="0" w:color="auto"/>
              <w:left w:val="single" w:sz="4" w:space="0" w:color="auto"/>
              <w:bottom w:val="single" w:sz="4" w:space="0" w:color="auto"/>
              <w:right w:val="single" w:sz="4" w:space="0" w:color="auto"/>
            </w:tcBorders>
            <w:vAlign w:val="center"/>
          </w:tcPr>
          <w:p w14:paraId="3726702F" w14:textId="77777777" w:rsidR="001E158B" w:rsidRDefault="001E158B" w:rsidP="001A3C60">
            <w:pPr>
              <w:ind w:firstLineChars="200" w:firstLine="433"/>
              <w:jc w:val="center"/>
              <w:rPr>
                <w:rFonts w:ascii="仿宋" w:eastAsia="仿宋" w:hAnsi="仿宋" w:cs="仿宋" w:hint="eastAsia"/>
                <w:color w:val="000000"/>
                <w:szCs w:val="21"/>
              </w:rPr>
            </w:pPr>
          </w:p>
        </w:tc>
        <w:tc>
          <w:tcPr>
            <w:tcW w:w="841" w:type="dxa"/>
            <w:tcBorders>
              <w:top w:val="single" w:sz="4" w:space="0" w:color="auto"/>
              <w:left w:val="single" w:sz="4" w:space="0" w:color="auto"/>
              <w:bottom w:val="single" w:sz="4" w:space="0" w:color="auto"/>
              <w:right w:val="single" w:sz="4" w:space="0" w:color="auto"/>
            </w:tcBorders>
            <w:vAlign w:val="center"/>
          </w:tcPr>
          <w:p w14:paraId="58AA90F1" w14:textId="77777777" w:rsidR="001E158B" w:rsidRDefault="001E158B" w:rsidP="001A3C60">
            <w:pPr>
              <w:ind w:firstLineChars="200" w:firstLine="433"/>
              <w:jc w:val="center"/>
              <w:rPr>
                <w:rFonts w:ascii="仿宋" w:eastAsia="仿宋" w:hAnsi="仿宋" w:cs="仿宋" w:hint="eastAsia"/>
                <w:color w:val="000000"/>
                <w:szCs w:val="21"/>
              </w:rPr>
            </w:pPr>
          </w:p>
        </w:tc>
        <w:tc>
          <w:tcPr>
            <w:tcW w:w="831" w:type="dxa"/>
            <w:tcBorders>
              <w:top w:val="single" w:sz="4" w:space="0" w:color="auto"/>
              <w:left w:val="single" w:sz="4" w:space="0" w:color="auto"/>
              <w:bottom w:val="single" w:sz="4" w:space="0" w:color="auto"/>
              <w:right w:val="single" w:sz="4" w:space="0" w:color="auto"/>
            </w:tcBorders>
            <w:vAlign w:val="center"/>
          </w:tcPr>
          <w:p w14:paraId="22874D89" w14:textId="77777777" w:rsidR="001E158B" w:rsidRDefault="001E158B" w:rsidP="001A3C60">
            <w:pPr>
              <w:ind w:firstLineChars="200" w:firstLine="433"/>
              <w:jc w:val="center"/>
              <w:rPr>
                <w:rFonts w:ascii="仿宋" w:eastAsia="仿宋" w:hAnsi="仿宋" w:cs="仿宋" w:hint="eastAsia"/>
                <w:color w:val="000000"/>
                <w:szCs w:val="21"/>
              </w:rPr>
            </w:pPr>
          </w:p>
        </w:tc>
      </w:tr>
      <w:tr w:rsidR="001E158B" w14:paraId="79809231" w14:textId="77777777" w:rsidTr="001A3C60">
        <w:trPr>
          <w:trHeight w:val="454"/>
          <w:jc w:val="center"/>
        </w:trPr>
        <w:tc>
          <w:tcPr>
            <w:tcW w:w="455" w:type="dxa"/>
            <w:tcBorders>
              <w:top w:val="single" w:sz="4" w:space="0" w:color="auto"/>
              <w:left w:val="single" w:sz="4" w:space="0" w:color="auto"/>
              <w:bottom w:val="single" w:sz="4" w:space="0" w:color="auto"/>
              <w:right w:val="single" w:sz="4" w:space="0" w:color="auto"/>
            </w:tcBorders>
            <w:vAlign w:val="center"/>
          </w:tcPr>
          <w:p w14:paraId="5BEA596C" w14:textId="77777777" w:rsidR="001E158B" w:rsidRDefault="001E158B" w:rsidP="001A3C60">
            <w:pPr>
              <w:widowControl/>
              <w:jc w:val="center"/>
              <w:textAlignment w:val="center"/>
              <w:rPr>
                <w:rFonts w:ascii="仿宋" w:eastAsia="仿宋" w:hAnsi="仿宋" w:cs="仿宋" w:hint="eastAsia"/>
                <w:color w:val="000000"/>
                <w:kern w:val="0"/>
                <w:sz w:val="22"/>
                <w:szCs w:val="22"/>
                <w:lang w:bidi="ar"/>
              </w:rPr>
            </w:pPr>
            <w:r>
              <w:rPr>
                <w:rFonts w:ascii="仿宋" w:eastAsia="仿宋" w:hAnsi="仿宋" w:cs="仿宋" w:hint="eastAsia"/>
                <w:color w:val="000000"/>
                <w:kern w:val="0"/>
                <w:sz w:val="22"/>
                <w:szCs w:val="22"/>
                <w:lang w:bidi="ar"/>
              </w:rPr>
              <w:t>10</w:t>
            </w:r>
          </w:p>
        </w:tc>
        <w:tc>
          <w:tcPr>
            <w:tcW w:w="1140" w:type="dxa"/>
            <w:tcBorders>
              <w:top w:val="single" w:sz="4" w:space="0" w:color="auto"/>
              <w:left w:val="single" w:sz="4" w:space="0" w:color="auto"/>
              <w:bottom w:val="single" w:sz="4" w:space="0" w:color="auto"/>
              <w:right w:val="single" w:sz="4" w:space="0" w:color="auto"/>
            </w:tcBorders>
            <w:vAlign w:val="center"/>
          </w:tcPr>
          <w:p w14:paraId="4875712E" w14:textId="77777777" w:rsidR="001E158B" w:rsidRDefault="001E158B" w:rsidP="001A3C60">
            <w:pPr>
              <w:widowControl/>
              <w:jc w:val="center"/>
              <w:textAlignment w:val="center"/>
              <w:rPr>
                <w:rFonts w:ascii="仿宋" w:eastAsia="仿宋" w:hAnsi="仿宋" w:cs="仿宋" w:hint="eastAsia"/>
                <w:color w:val="000000"/>
                <w:kern w:val="0"/>
                <w:sz w:val="22"/>
                <w:szCs w:val="22"/>
                <w:lang w:bidi="ar"/>
              </w:rPr>
            </w:pPr>
            <w:r>
              <w:rPr>
                <w:rFonts w:ascii="仿宋" w:eastAsia="仿宋" w:hAnsi="仿宋" w:cs="仿宋" w:hint="eastAsia"/>
                <w:color w:val="000000"/>
                <w:kern w:val="0"/>
                <w:sz w:val="22"/>
                <w:szCs w:val="22"/>
                <w:lang w:bidi="ar"/>
              </w:rPr>
              <w:t>电缆头</w:t>
            </w:r>
          </w:p>
        </w:tc>
        <w:tc>
          <w:tcPr>
            <w:tcW w:w="1186" w:type="dxa"/>
            <w:tcBorders>
              <w:top w:val="single" w:sz="4" w:space="0" w:color="auto"/>
              <w:left w:val="single" w:sz="4" w:space="0" w:color="auto"/>
              <w:bottom w:val="single" w:sz="4" w:space="0" w:color="auto"/>
              <w:right w:val="single" w:sz="4" w:space="0" w:color="auto"/>
            </w:tcBorders>
            <w:vAlign w:val="center"/>
          </w:tcPr>
          <w:p w14:paraId="5C83CF98" w14:textId="77777777" w:rsidR="001E158B" w:rsidRDefault="001E158B" w:rsidP="001A3C60">
            <w:pPr>
              <w:widowControl/>
              <w:jc w:val="center"/>
              <w:textAlignment w:val="center"/>
              <w:rPr>
                <w:rFonts w:ascii="仿宋" w:eastAsia="仿宋" w:hAnsi="仿宋" w:cs="仿宋" w:hint="eastAsia"/>
                <w:color w:val="000000"/>
                <w:kern w:val="0"/>
                <w:sz w:val="22"/>
                <w:szCs w:val="22"/>
                <w:lang w:bidi="ar"/>
              </w:rPr>
            </w:pPr>
            <w:r>
              <w:rPr>
                <w:rFonts w:ascii="仿宋" w:eastAsia="仿宋" w:hAnsi="仿宋" w:cs="仿宋" w:hint="eastAsia"/>
                <w:color w:val="000000"/>
                <w:kern w:val="0"/>
                <w:sz w:val="22"/>
                <w:szCs w:val="22"/>
                <w:lang w:bidi="ar"/>
              </w:rPr>
              <w:t>户内热缩式电缆终端头 1KV 185/5芯</w:t>
            </w:r>
          </w:p>
        </w:tc>
        <w:tc>
          <w:tcPr>
            <w:tcW w:w="569" w:type="dxa"/>
            <w:tcBorders>
              <w:top w:val="single" w:sz="4" w:space="0" w:color="auto"/>
              <w:left w:val="single" w:sz="4" w:space="0" w:color="auto"/>
              <w:bottom w:val="single" w:sz="4" w:space="0" w:color="auto"/>
              <w:right w:val="single" w:sz="4" w:space="0" w:color="auto"/>
            </w:tcBorders>
            <w:vAlign w:val="center"/>
          </w:tcPr>
          <w:p w14:paraId="47BFEAE9" w14:textId="77777777" w:rsidR="001E158B" w:rsidRDefault="001E158B" w:rsidP="001A3C60">
            <w:pPr>
              <w:widowControl/>
              <w:jc w:val="center"/>
              <w:textAlignment w:val="center"/>
              <w:rPr>
                <w:rFonts w:ascii="仿宋" w:eastAsia="仿宋" w:hAnsi="仿宋" w:cs="仿宋" w:hint="eastAsia"/>
                <w:color w:val="000000"/>
                <w:kern w:val="0"/>
                <w:sz w:val="22"/>
                <w:szCs w:val="22"/>
                <w:lang w:bidi="ar"/>
              </w:rPr>
            </w:pPr>
            <w:proofErr w:type="gramStart"/>
            <w:r>
              <w:rPr>
                <w:rFonts w:ascii="仿宋" w:eastAsia="仿宋" w:hAnsi="仿宋" w:cs="仿宋" w:hint="eastAsia"/>
                <w:color w:val="000000"/>
                <w:kern w:val="0"/>
                <w:sz w:val="22"/>
                <w:szCs w:val="22"/>
                <w:lang w:bidi="ar"/>
              </w:rPr>
              <w:t>个</w:t>
            </w:r>
            <w:proofErr w:type="gramEnd"/>
          </w:p>
        </w:tc>
        <w:tc>
          <w:tcPr>
            <w:tcW w:w="854" w:type="dxa"/>
            <w:tcBorders>
              <w:top w:val="single" w:sz="4" w:space="0" w:color="auto"/>
              <w:left w:val="single" w:sz="4" w:space="0" w:color="auto"/>
              <w:bottom w:val="single" w:sz="4" w:space="0" w:color="auto"/>
              <w:right w:val="single" w:sz="4" w:space="0" w:color="auto"/>
            </w:tcBorders>
            <w:vAlign w:val="center"/>
          </w:tcPr>
          <w:p w14:paraId="28A3CDAE" w14:textId="77777777" w:rsidR="001E158B" w:rsidRDefault="001E158B" w:rsidP="001A3C60">
            <w:pPr>
              <w:widowControl/>
              <w:jc w:val="center"/>
              <w:textAlignment w:val="center"/>
              <w:rPr>
                <w:rFonts w:ascii="仿宋" w:eastAsia="仿宋" w:hAnsi="仿宋" w:cs="仿宋" w:hint="eastAsia"/>
                <w:color w:val="000000"/>
                <w:kern w:val="0"/>
                <w:sz w:val="22"/>
                <w:szCs w:val="22"/>
                <w:lang w:bidi="ar"/>
              </w:rPr>
            </w:pPr>
            <w:r>
              <w:rPr>
                <w:rFonts w:ascii="仿宋" w:eastAsia="仿宋" w:hAnsi="仿宋" w:cs="仿宋" w:hint="eastAsia"/>
                <w:color w:val="000000"/>
                <w:kern w:val="0"/>
                <w:sz w:val="22"/>
                <w:szCs w:val="22"/>
                <w:lang w:bidi="ar"/>
              </w:rPr>
              <w:t>24</w:t>
            </w:r>
          </w:p>
        </w:tc>
        <w:tc>
          <w:tcPr>
            <w:tcW w:w="851" w:type="dxa"/>
            <w:tcBorders>
              <w:top w:val="single" w:sz="4" w:space="0" w:color="auto"/>
              <w:left w:val="single" w:sz="4" w:space="0" w:color="auto"/>
              <w:bottom w:val="single" w:sz="4" w:space="0" w:color="auto"/>
              <w:right w:val="single" w:sz="4" w:space="0" w:color="auto"/>
            </w:tcBorders>
            <w:vAlign w:val="center"/>
          </w:tcPr>
          <w:p w14:paraId="2F16484E" w14:textId="77777777" w:rsidR="001E158B" w:rsidRDefault="001E158B" w:rsidP="001A3C60">
            <w:pPr>
              <w:ind w:firstLineChars="200" w:firstLine="433"/>
              <w:jc w:val="center"/>
              <w:rPr>
                <w:rFonts w:ascii="仿宋" w:eastAsia="仿宋" w:hAnsi="仿宋" w:cs="仿宋" w:hint="eastAsia"/>
                <w:color w:val="000000"/>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04E0A5BE" w14:textId="77777777" w:rsidR="001E158B" w:rsidRDefault="001E158B" w:rsidP="001A3C60">
            <w:pPr>
              <w:ind w:firstLineChars="200" w:firstLine="433"/>
              <w:jc w:val="center"/>
              <w:rPr>
                <w:rFonts w:ascii="仿宋" w:eastAsia="仿宋" w:hAnsi="仿宋" w:cs="仿宋" w:hint="eastAsia"/>
                <w:color w:val="00000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39430F7D" w14:textId="77777777" w:rsidR="001E158B" w:rsidRDefault="001E158B" w:rsidP="001A3C60">
            <w:pPr>
              <w:ind w:firstLineChars="200" w:firstLine="433"/>
              <w:jc w:val="center"/>
              <w:rPr>
                <w:rFonts w:ascii="仿宋" w:eastAsia="仿宋" w:hAnsi="仿宋" w:cs="仿宋" w:hint="eastAsia"/>
                <w:color w:val="000000"/>
                <w:szCs w:val="21"/>
              </w:rPr>
            </w:pPr>
          </w:p>
        </w:tc>
        <w:tc>
          <w:tcPr>
            <w:tcW w:w="981" w:type="dxa"/>
            <w:tcBorders>
              <w:top w:val="single" w:sz="4" w:space="0" w:color="auto"/>
              <w:left w:val="single" w:sz="4" w:space="0" w:color="auto"/>
              <w:bottom w:val="single" w:sz="4" w:space="0" w:color="auto"/>
              <w:right w:val="single" w:sz="4" w:space="0" w:color="auto"/>
            </w:tcBorders>
            <w:vAlign w:val="center"/>
          </w:tcPr>
          <w:p w14:paraId="5CB6015B" w14:textId="77777777" w:rsidR="001E158B" w:rsidRDefault="001E158B" w:rsidP="001A3C60">
            <w:pPr>
              <w:ind w:firstLineChars="200" w:firstLine="433"/>
              <w:jc w:val="center"/>
              <w:rPr>
                <w:rFonts w:ascii="仿宋" w:eastAsia="仿宋" w:hAnsi="仿宋" w:cs="仿宋" w:hint="eastAsia"/>
                <w:color w:val="000000"/>
                <w:szCs w:val="21"/>
              </w:rPr>
            </w:pPr>
          </w:p>
        </w:tc>
        <w:tc>
          <w:tcPr>
            <w:tcW w:w="841" w:type="dxa"/>
            <w:tcBorders>
              <w:top w:val="single" w:sz="4" w:space="0" w:color="auto"/>
              <w:left w:val="single" w:sz="4" w:space="0" w:color="auto"/>
              <w:bottom w:val="single" w:sz="4" w:space="0" w:color="auto"/>
              <w:right w:val="single" w:sz="4" w:space="0" w:color="auto"/>
            </w:tcBorders>
            <w:vAlign w:val="center"/>
          </w:tcPr>
          <w:p w14:paraId="4D5EDCD2" w14:textId="77777777" w:rsidR="001E158B" w:rsidRDefault="001E158B" w:rsidP="001A3C60">
            <w:pPr>
              <w:ind w:firstLineChars="200" w:firstLine="433"/>
              <w:jc w:val="center"/>
              <w:rPr>
                <w:rFonts w:ascii="仿宋" w:eastAsia="仿宋" w:hAnsi="仿宋" w:cs="仿宋" w:hint="eastAsia"/>
                <w:color w:val="000000"/>
                <w:szCs w:val="21"/>
              </w:rPr>
            </w:pPr>
          </w:p>
        </w:tc>
        <w:tc>
          <w:tcPr>
            <w:tcW w:w="831" w:type="dxa"/>
            <w:tcBorders>
              <w:top w:val="single" w:sz="4" w:space="0" w:color="auto"/>
              <w:left w:val="single" w:sz="4" w:space="0" w:color="auto"/>
              <w:bottom w:val="single" w:sz="4" w:space="0" w:color="auto"/>
              <w:right w:val="single" w:sz="4" w:space="0" w:color="auto"/>
            </w:tcBorders>
            <w:vAlign w:val="center"/>
          </w:tcPr>
          <w:p w14:paraId="4B4A392F" w14:textId="77777777" w:rsidR="001E158B" w:rsidRDefault="001E158B" w:rsidP="001A3C60">
            <w:pPr>
              <w:ind w:firstLineChars="200" w:firstLine="433"/>
              <w:jc w:val="center"/>
              <w:rPr>
                <w:rFonts w:ascii="仿宋" w:eastAsia="仿宋" w:hAnsi="仿宋" w:cs="仿宋" w:hint="eastAsia"/>
                <w:color w:val="000000"/>
                <w:szCs w:val="21"/>
              </w:rPr>
            </w:pPr>
          </w:p>
        </w:tc>
      </w:tr>
      <w:tr w:rsidR="001E158B" w14:paraId="565DBCEE" w14:textId="77777777" w:rsidTr="001A3C60">
        <w:trPr>
          <w:trHeight w:val="454"/>
          <w:jc w:val="center"/>
        </w:trPr>
        <w:tc>
          <w:tcPr>
            <w:tcW w:w="455" w:type="dxa"/>
            <w:tcBorders>
              <w:top w:val="single" w:sz="4" w:space="0" w:color="auto"/>
              <w:left w:val="single" w:sz="4" w:space="0" w:color="auto"/>
              <w:bottom w:val="single" w:sz="4" w:space="0" w:color="auto"/>
              <w:right w:val="single" w:sz="4" w:space="0" w:color="auto"/>
            </w:tcBorders>
            <w:vAlign w:val="center"/>
          </w:tcPr>
          <w:p w14:paraId="54756500" w14:textId="77777777" w:rsidR="001E158B" w:rsidRDefault="001E158B" w:rsidP="001A3C60">
            <w:pPr>
              <w:widowControl/>
              <w:jc w:val="center"/>
              <w:textAlignment w:val="center"/>
              <w:rPr>
                <w:rFonts w:ascii="仿宋" w:eastAsia="仿宋" w:hAnsi="仿宋" w:cs="仿宋" w:hint="eastAsia"/>
                <w:color w:val="000000"/>
                <w:kern w:val="0"/>
                <w:sz w:val="22"/>
                <w:szCs w:val="22"/>
                <w:lang w:bidi="ar"/>
              </w:rPr>
            </w:pPr>
            <w:r>
              <w:rPr>
                <w:rFonts w:ascii="仿宋" w:eastAsia="仿宋" w:hAnsi="仿宋" w:cs="仿宋" w:hint="eastAsia"/>
                <w:color w:val="000000"/>
                <w:kern w:val="0"/>
                <w:sz w:val="22"/>
                <w:szCs w:val="22"/>
                <w:lang w:bidi="ar"/>
              </w:rPr>
              <w:t>11</w:t>
            </w:r>
          </w:p>
        </w:tc>
        <w:tc>
          <w:tcPr>
            <w:tcW w:w="1140" w:type="dxa"/>
            <w:tcBorders>
              <w:top w:val="single" w:sz="4" w:space="0" w:color="auto"/>
              <w:left w:val="single" w:sz="4" w:space="0" w:color="auto"/>
              <w:bottom w:val="single" w:sz="4" w:space="0" w:color="auto"/>
              <w:right w:val="single" w:sz="4" w:space="0" w:color="auto"/>
            </w:tcBorders>
            <w:vAlign w:val="center"/>
          </w:tcPr>
          <w:p w14:paraId="36B08CF0" w14:textId="77777777" w:rsidR="001E158B" w:rsidRDefault="001E158B" w:rsidP="001A3C60">
            <w:pPr>
              <w:widowControl/>
              <w:jc w:val="center"/>
              <w:textAlignment w:val="center"/>
              <w:rPr>
                <w:rFonts w:ascii="仿宋" w:eastAsia="仿宋" w:hAnsi="仿宋" w:cs="仿宋" w:hint="eastAsia"/>
                <w:color w:val="000000"/>
                <w:kern w:val="0"/>
                <w:sz w:val="22"/>
                <w:szCs w:val="22"/>
                <w:lang w:bidi="ar"/>
              </w:rPr>
            </w:pPr>
            <w:r>
              <w:rPr>
                <w:rFonts w:ascii="仿宋" w:eastAsia="仿宋" w:hAnsi="仿宋" w:cs="仿宋" w:hint="eastAsia"/>
                <w:color w:val="000000"/>
                <w:kern w:val="0"/>
                <w:sz w:val="22"/>
                <w:szCs w:val="22"/>
                <w:lang w:bidi="ar"/>
              </w:rPr>
              <w:t>电缆头</w:t>
            </w:r>
          </w:p>
        </w:tc>
        <w:tc>
          <w:tcPr>
            <w:tcW w:w="1186" w:type="dxa"/>
            <w:tcBorders>
              <w:top w:val="single" w:sz="4" w:space="0" w:color="auto"/>
              <w:left w:val="single" w:sz="4" w:space="0" w:color="auto"/>
              <w:bottom w:val="single" w:sz="4" w:space="0" w:color="auto"/>
              <w:right w:val="single" w:sz="4" w:space="0" w:color="auto"/>
            </w:tcBorders>
            <w:vAlign w:val="center"/>
          </w:tcPr>
          <w:p w14:paraId="2E1BA828" w14:textId="77777777" w:rsidR="001E158B" w:rsidRDefault="001E158B" w:rsidP="001A3C60">
            <w:pPr>
              <w:widowControl/>
              <w:jc w:val="center"/>
              <w:textAlignment w:val="center"/>
              <w:rPr>
                <w:rFonts w:ascii="仿宋" w:eastAsia="仿宋" w:hAnsi="仿宋" w:cs="仿宋" w:hint="eastAsia"/>
                <w:color w:val="000000"/>
                <w:kern w:val="0"/>
                <w:sz w:val="22"/>
                <w:szCs w:val="22"/>
                <w:lang w:bidi="ar"/>
              </w:rPr>
            </w:pPr>
            <w:r>
              <w:rPr>
                <w:rFonts w:ascii="仿宋" w:eastAsia="仿宋" w:hAnsi="仿宋" w:cs="仿宋" w:hint="eastAsia"/>
                <w:color w:val="000000"/>
                <w:kern w:val="0"/>
                <w:sz w:val="22"/>
                <w:szCs w:val="22"/>
                <w:lang w:bidi="ar"/>
              </w:rPr>
              <w:t>矿物电缆专用电缆头 1KV 35/5芯</w:t>
            </w:r>
          </w:p>
        </w:tc>
        <w:tc>
          <w:tcPr>
            <w:tcW w:w="569" w:type="dxa"/>
            <w:tcBorders>
              <w:top w:val="single" w:sz="4" w:space="0" w:color="auto"/>
              <w:left w:val="single" w:sz="4" w:space="0" w:color="auto"/>
              <w:bottom w:val="single" w:sz="4" w:space="0" w:color="auto"/>
              <w:right w:val="single" w:sz="4" w:space="0" w:color="auto"/>
            </w:tcBorders>
            <w:vAlign w:val="center"/>
          </w:tcPr>
          <w:p w14:paraId="760EDF9E" w14:textId="77777777" w:rsidR="001E158B" w:rsidRDefault="001E158B" w:rsidP="001A3C60">
            <w:pPr>
              <w:widowControl/>
              <w:jc w:val="center"/>
              <w:textAlignment w:val="center"/>
              <w:rPr>
                <w:rFonts w:ascii="仿宋" w:eastAsia="仿宋" w:hAnsi="仿宋" w:cs="仿宋" w:hint="eastAsia"/>
                <w:color w:val="000000"/>
                <w:kern w:val="0"/>
                <w:sz w:val="22"/>
                <w:szCs w:val="22"/>
                <w:lang w:bidi="ar"/>
              </w:rPr>
            </w:pPr>
            <w:proofErr w:type="gramStart"/>
            <w:r>
              <w:rPr>
                <w:rFonts w:ascii="仿宋" w:eastAsia="仿宋" w:hAnsi="仿宋" w:cs="仿宋" w:hint="eastAsia"/>
                <w:color w:val="000000"/>
                <w:kern w:val="0"/>
                <w:sz w:val="22"/>
                <w:szCs w:val="22"/>
                <w:lang w:bidi="ar"/>
              </w:rPr>
              <w:t>个</w:t>
            </w:r>
            <w:proofErr w:type="gramEnd"/>
          </w:p>
        </w:tc>
        <w:tc>
          <w:tcPr>
            <w:tcW w:w="854" w:type="dxa"/>
            <w:tcBorders>
              <w:top w:val="single" w:sz="4" w:space="0" w:color="auto"/>
              <w:left w:val="single" w:sz="4" w:space="0" w:color="auto"/>
              <w:bottom w:val="single" w:sz="4" w:space="0" w:color="auto"/>
              <w:right w:val="single" w:sz="4" w:space="0" w:color="auto"/>
            </w:tcBorders>
            <w:vAlign w:val="center"/>
          </w:tcPr>
          <w:p w14:paraId="33A5AF7A" w14:textId="77777777" w:rsidR="001E158B" w:rsidRDefault="001E158B" w:rsidP="001A3C60">
            <w:pPr>
              <w:widowControl/>
              <w:jc w:val="center"/>
              <w:textAlignment w:val="center"/>
              <w:rPr>
                <w:rFonts w:ascii="仿宋" w:eastAsia="仿宋" w:hAnsi="仿宋" w:cs="仿宋" w:hint="eastAsia"/>
                <w:color w:val="000000"/>
                <w:kern w:val="0"/>
                <w:sz w:val="22"/>
                <w:szCs w:val="22"/>
                <w:lang w:bidi="ar"/>
              </w:rPr>
            </w:pPr>
            <w:r>
              <w:rPr>
                <w:rFonts w:ascii="仿宋" w:eastAsia="仿宋" w:hAnsi="仿宋" w:cs="仿宋" w:hint="eastAsia"/>
                <w:color w:val="000000"/>
                <w:kern w:val="0"/>
                <w:sz w:val="22"/>
                <w:szCs w:val="22"/>
                <w:lang w:bidi="ar"/>
              </w:rPr>
              <w:t>4</w:t>
            </w:r>
          </w:p>
        </w:tc>
        <w:tc>
          <w:tcPr>
            <w:tcW w:w="851" w:type="dxa"/>
            <w:tcBorders>
              <w:top w:val="single" w:sz="4" w:space="0" w:color="auto"/>
              <w:left w:val="single" w:sz="4" w:space="0" w:color="auto"/>
              <w:bottom w:val="single" w:sz="4" w:space="0" w:color="auto"/>
              <w:right w:val="single" w:sz="4" w:space="0" w:color="auto"/>
            </w:tcBorders>
            <w:vAlign w:val="center"/>
          </w:tcPr>
          <w:p w14:paraId="7649B78E" w14:textId="77777777" w:rsidR="001E158B" w:rsidRDefault="001E158B" w:rsidP="001A3C60">
            <w:pPr>
              <w:ind w:firstLineChars="200" w:firstLine="433"/>
              <w:jc w:val="center"/>
              <w:rPr>
                <w:rFonts w:ascii="仿宋" w:eastAsia="仿宋" w:hAnsi="仿宋" w:cs="仿宋" w:hint="eastAsia"/>
                <w:color w:val="000000"/>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0513B36F" w14:textId="77777777" w:rsidR="001E158B" w:rsidRDefault="001E158B" w:rsidP="001A3C60">
            <w:pPr>
              <w:ind w:firstLineChars="200" w:firstLine="433"/>
              <w:jc w:val="center"/>
              <w:rPr>
                <w:rFonts w:ascii="仿宋" w:eastAsia="仿宋" w:hAnsi="仿宋" w:cs="仿宋" w:hint="eastAsia"/>
                <w:color w:val="00000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5FD74BB7" w14:textId="77777777" w:rsidR="001E158B" w:rsidRDefault="001E158B" w:rsidP="001A3C60">
            <w:pPr>
              <w:ind w:firstLineChars="200" w:firstLine="433"/>
              <w:jc w:val="center"/>
              <w:rPr>
                <w:rFonts w:ascii="仿宋" w:eastAsia="仿宋" w:hAnsi="仿宋" w:cs="仿宋" w:hint="eastAsia"/>
                <w:color w:val="000000"/>
                <w:szCs w:val="21"/>
              </w:rPr>
            </w:pPr>
          </w:p>
        </w:tc>
        <w:tc>
          <w:tcPr>
            <w:tcW w:w="981" w:type="dxa"/>
            <w:tcBorders>
              <w:top w:val="single" w:sz="4" w:space="0" w:color="auto"/>
              <w:left w:val="single" w:sz="4" w:space="0" w:color="auto"/>
              <w:bottom w:val="single" w:sz="4" w:space="0" w:color="auto"/>
              <w:right w:val="single" w:sz="4" w:space="0" w:color="auto"/>
            </w:tcBorders>
            <w:vAlign w:val="center"/>
          </w:tcPr>
          <w:p w14:paraId="618093A1" w14:textId="77777777" w:rsidR="001E158B" w:rsidRDefault="001E158B" w:rsidP="001A3C60">
            <w:pPr>
              <w:ind w:firstLineChars="200" w:firstLine="433"/>
              <w:jc w:val="center"/>
              <w:rPr>
                <w:rFonts w:ascii="仿宋" w:eastAsia="仿宋" w:hAnsi="仿宋" w:cs="仿宋" w:hint="eastAsia"/>
                <w:color w:val="000000"/>
                <w:szCs w:val="21"/>
              </w:rPr>
            </w:pPr>
          </w:p>
        </w:tc>
        <w:tc>
          <w:tcPr>
            <w:tcW w:w="841" w:type="dxa"/>
            <w:tcBorders>
              <w:top w:val="single" w:sz="4" w:space="0" w:color="auto"/>
              <w:left w:val="single" w:sz="4" w:space="0" w:color="auto"/>
              <w:bottom w:val="single" w:sz="4" w:space="0" w:color="auto"/>
              <w:right w:val="single" w:sz="4" w:space="0" w:color="auto"/>
            </w:tcBorders>
            <w:vAlign w:val="center"/>
          </w:tcPr>
          <w:p w14:paraId="1CAC73C3" w14:textId="77777777" w:rsidR="001E158B" w:rsidRDefault="001E158B" w:rsidP="001A3C60">
            <w:pPr>
              <w:ind w:firstLineChars="200" w:firstLine="433"/>
              <w:jc w:val="center"/>
              <w:rPr>
                <w:rFonts w:ascii="仿宋" w:eastAsia="仿宋" w:hAnsi="仿宋" w:cs="仿宋" w:hint="eastAsia"/>
                <w:color w:val="000000"/>
                <w:szCs w:val="21"/>
              </w:rPr>
            </w:pPr>
          </w:p>
        </w:tc>
        <w:tc>
          <w:tcPr>
            <w:tcW w:w="831" w:type="dxa"/>
            <w:tcBorders>
              <w:top w:val="single" w:sz="4" w:space="0" w:color="auto"/>
              <w:left w:val="single" w:sz="4" w:space="0" w:color="auto"/>
              <w:bottom w:val="single" w:sz="4" w:space="0" w:color="auto"/>
              <w:right w:val="single" w:sz="4" w:space="0" w:color="auto"/>
            </w:tcBorders>
            <w:vAlign w:val="center"/>
          </w:tcPr>
          <w:p w14:paraId="1EE1C560" w14:textId="77777777" w:rsidR="001E158B" w:rsidRDefault="001E158B" w:rsidP="001A3C60">
            <w:pPr>
              <w:ind w:firstLineChars="200" w:firstLine="433"/>
              <w:jc w:val="center"/>
              <w:rPr>
                <w:rFonts w:ascii="仿宋" w:eastAsia="仿宋" w:hAnsi="仿宋" w:cs="仿宋" w:hint="eastAsia"/>
                <w:color w:val="000000"/>
                <w:szCs w:val="21"/>
              </w:rPr>
            </w:pPr>
          </w:p>
        </w:tc>
      </w:tr>
      <w:tr w:rsidR="001E158B" w14:paraId="1310C8AA" w14:textId="77777777" w:rsidTr="001A3C60">
        <w:trPr>
          <w:trHeight w:val="454"/>
          <w:jc w:val="center"/>
        </w:trPr>
        <w:tc>
          <w:tcPr>
            <w:tcW w:w="455" w:type="dxa"/>
            <w:tcBorders>
              <w:top w:val="single" w:sz="4" w:space="0" w:color="auto"/>
              <w:left w:val="single" w:sz="4" w:space="0" w:color="auto"/>
              <w:bottom w:val="single" w:sz="4" w:space="0" w:color="auto"/>
              <w:right w:val="single" w:sz="4" w:space="0" w:color="auto"/>
            </w:tcBorders>
            <w:vAlign w:val="center"/>
          </w:tcPr>
          <w:p w14:paraId="6525D41F"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12</w:t>
            </w:r>
          </w:p>
        </w:tc>
        <w:tc>
          <w:tcPr>
            <w:tcW w:w="1140" w:type="dxa"/>
            <w:tcBorders>
              <w:top w:val="single" w:sz="4" w:space="0" w:color="auto"/>
              <w:left w:val="single" w:sz="4" w:space="0" w:color="auto"/>
              <w:bottom w:val="single" w:sz="4" w:space="0" w:color="auto"/>
              <w:right w:val="single" w:sz="4" w:space="0" w:color="auto"/>
            </w:tcBorders>
            <w:vAlign w:val="center"/>
          </w:tcPr>
          <w:p w14:paraId="7747850C"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电缆头</w:t>
            </w:r>
          </w:p>
        </w:tc>
        <w:tc>
          <w:tcPr>
            <w:tcW w:w="1186" w:type="dxa"/>
            <w:tcBorders>
              <w:top w:val="single" w:sz="4" w:space="0" w:color="auto"/>
              <w:left w:val="single" w:sz="4" w:space="0" w:color="auto"/>
              <w:bottom w:val="single" w:sz="4" w:space="0" w:color="auto"/>
              <w:right w:val="single" w:sz="4" w:space="0" w:color="auto"/>
            </w:tcBorders>
            <w:vAlign w:val="center"/>
          </w:tcPr>
          <w:p w14:paraId="0DC80AC2"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矿物电缆专用电缆头 1KV 70/5芯</w:t>
            </w:r>
          </w:p>
        </w:tc>
        <w:tc>
          <w:tcPr>
            <w:tcW w:w="569" w:type="dxa"/>
            <w:tcBorders>
              <w:top w:val="single" w:sz="4" w:space="0" w:color="auto"/>
              <w:left w:val="single" w:sz="4" w:space="0" w:color="auto"/>
              <w:bottom w:val="single" w:sz="4" w:space="0" w:color="auto"/>
              <w:right w:val="single" w:sz="4" w:space="0" w:color="auto"/>
            </w:tcBorders>
            <w:vAlign w:val="center"/>
          </w:tcPr>
          <w:p w14:paraId="4E516F72" w14:textId="77777777" w:rsidR="001E158B" w:rsidRDefault="001E158B" w:rsidP="001A3C60">
            <w:pPr>
              <w:widowControl/>
              <w:jc w:val="center"/>
              <w:textAlignment w:val="center"/>
              <w:rPr>
                <w:rFonts w:ascii="仿宋" w:eastAsia="仿宋" w:hAnsi="仿宋" w:cs="仿宋" w:hint="eastAsia"/>
                <w:color w:val="000000"/>
                <w:szCs w:val="21"/>
              </w:rPr>
            </w:pPr>
            <w:proofErr w:type="gramStart"/>
            <w:r>
              <w:rPr>
                <w:rFonts w:ascii="仿宋" w:eastAsia="仿宋" w:hAnsi="仿宋" w:cs="仿宋" w:hint="eastAsia"/>
                <w:color w:val="000000"/>
                <w:kern w:val="0"/>
                <w:sz w:val="22"/>
                <w:szCs w:val="22"/>
                <w:lang w:bidi="ar"/>
              </w:rPr>
              <w:t>个</w:t>
            </w:r>
            <w:proofErr w:type="gramEnd"/>
          </w:p>
        </w:tc>
        <w:tc>
          <w:tcPr>
            <w:tcW w:w="854" w:type="dxa"/>
            <w:tcBorders>
              <w:top w:val="single" w:sz="4" w:space="0" w:color="auto"/>
              <w:left w:val="single" w:sz="4" w:space="0" w:color="auto"/>
              <w:bottom w:val="single" w:sz="4" w:space="0" w:color="auto"/>
              <w:right w:val="single" w:sz="4" w:space="0" w:color="auto"/>
            </w:tcBorders>
            <w:vAlign w:val="center"/>
          </w:tcPr>
          <w:p w14:paraId="252D4062"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16</w:t>
            </w:r>
          </w:p>
        </w:tc>
        <w:tc>
          <w:tcPr>
            <w:tcW w:w="851" w:type="dxa"/>
            <w:tcBorders>
              <w:top w:val="single" w:sz="4" w:space="0" w:color="auto"/>
              <w:left w:val="single" w:sz="4" w:space="0" w:color="auto"/>
              <w:bottom w:val="single" w:sz="4" w:space="0" w:color="auto"/>
              <w:right w:val="single" w:sz="4" w:space="0" w:color="auto"/>
            </w:tcBorders>
            <w:vAlign w:val="center"/>
          </w:tcPr>
          <w:p w14:paraId="540BAC84" w14:textId="77777777" w:rsidR="001E158B" w:rsidRDefault="001E158B" w:rsidP="001A3C60">
            <w:pPr>
              <w:ind w:firstLineChars="200" w:firstLine="433"/>
              <w:jc w:val="center"/>
              <w:rPr>
                <w:rFonts w:ascii="仿宋" w:eastAsia="仿宋" w:hAnsi="仿宋" w:cs="仿宋" w:hint="eastAsia"/>
                <w:color w:val="000000"/>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5EE637A4" w14:textId="77777777" w:rsidR="001E158B" w:rsidRDefault="001E158B" w:rsidP="001A3C60">
            <w:pPr>
              <w:ind w:firstLineChars="200" w:firstLine="433"/>
              <w:jc w:val="center"/>
              <w:rPr>
                <w:rFonts w:ascii="仿宋" w:eastAsia="仿宋" w:hAnsi="仿宋" w:cs="仿宋" w:hint="eastAsia"/>
                <w:color w:val="00000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40F179CD" w14:textId="77777777" w:rsidR="001E158B" w:rsidRDefault="001E158B" w:rsidP="001A3C60">
            <w:pPr>
              <w:ind w:firstLineChars="200" w:firstLine="433"/>
              <w:jc w:val="center"/>
              <w:rPr>
                <w:rFonts w:ascii="仿宋" w:eastAsia="仿宋" w:hAnsi="仿宋" w:cs="仿宋" w:hint="eastAsia"/>
                <w:color w:val="000000"/>
                <w:szCs w:val="21"/>
              </w:rPr>
            </w:pPr>
          </w:p>
        </w:tc>
        <w:tc>
          <w:tcPr>
            <w:tcW w:w="981" w:type="dxa"/>
            <w:tcBorders>
              <w:top w:val="single" w:sz="4" w:space="0" w:color="auto"/>
              <w:left w:val="single" w:sz="4" w:space="0" w:color="auto"/>
              <w:bottom w:val="single" w:sz="4" w:space="0" w:color="auto"/>
              <w:right w:val="single" w:sz="4" w:space="0" w:color="auto"/>
            </w:tcBorders>
            <w:vAlign w:val="center"/>
          </w:tcPr>
          <w:p w14:paraId="0ADA848B" w14:textId="77777777" w:rsidR="001E158B" w:rsidRDefault="001E158B" w:rsidP="001A3C60">
            <w:pPr>
              <w:ind w:firstLineChars="200" w:firstLine="433"/>
              <w:jc w:val="center"/>
              <w:rPr>
                <w:rFonts w:ascii="仿宋" w:eastAsia="仿宋" w:hAnsi="仿宋" w:cs="仿宋" w:hint="eastAsia"/>
                <w:color w:val="000000"/>
                <w:szCs w:val="21"/>
              </w:rPr>
            </w:pPr>
          </w:p>
        </w:tc>
        <w:tc>
          <w:tcPr>
            <w:tcW w:w="841" w:type="dxa"/>
            <w:tcBorders>
              <w:top w:val="single" w:sz="4" w:space="0" w:color="auto"/>
              <w:left w:val="single" w:sz="4" w:space="0" w:color="auto"/>
              <w:bottom w:val="single" w:sz="4" w:space="0" w:color="auto"/>
              <w:right w:val="single" w:sz="4" w:space="0" w:color="auto"/>
            </w:tcBorders>
            <w:vAlign w:val="center"/>
          </w:tcPr>
          <w:p w14:paraId="7C1B7E84" w14:textId="77777777" w:rsidR="001E158B" w:rsidRDefault="001E158B" w:rsidP="001A3C60">
            <w:pPr>
              <w:ind w:firstLineChars="200" w:firstLine="433"/>
              <w:jc w:val="center"/>
              <w:rPr>
                <w:rFonts w:ascii="仿宋" w:eastAsia="仿宋" w:hAnsi="仿宋" w:cs="仿宋" w:hint="eastAsia"/>
                <w:color w:val="000000"/>
                <w:szCs w:val="21"/>
              </w:rPr>
            </w:pPr>
          </w:p>
        </w:tc>
        <w:tc>
          <w:tcPr>
            <w:tcW w:w="831" w:type="dxa"/>
            <w:tcBorders>
              <w:top w:val="single" w:sz="4" w:space="0" w:color="auto"/>
              <w:left w:val="single" w:sz="4" w:space="0" w:color="auto"/>
              <w:bottom w:val="single" w:sz="4" w:space="0" w:color="auto"/>
              <w:right w:val="single" w:sz="4" w:space="0" w:color="auto"/>
            </w:tcBorders>
            <w:vAlign w:val="center"/>
          </w:tcPr>
          <w:p w14:paraId="45D18CBB" w14:textId="77777777" w:rsidR="001E158B" w:rsidRDefault="001E158B" w:rsidP="001A3C60">
            <w:pPr>
              <w:ind w:firstLineChars="200" w:firstLine="433"/>
              <w:jc w:val="center"/>
              <w:rPr>
                <w:rFonts w:ascii="仿宋" w:eastAsia="仿宋" w:hAnsi="仿宋" w:cs="仿宋" w:hint="eastAsia"/>
                <w:color w:val="000000"/>
                <w:szCs w:val="21"/>
              </w:rPr>
            </w:pPr>
          </w:p>
        </w:tc>
      </w:tr>
      <w:tr w:rsidR="001E158B" w14:paraId="4432E852" w14:textId="77777777" w:rsidTr="001A3C60">
        <w:trPr>
          <w:trHeight w:val="454"/>
          <w:jc w:val="center"/>
        </w:trPr>
        <w:tc>
          <w:tcPr>
            <w:tcW w:w="455" w:type="dxa"/>
            <w:tcBorders>
              <w:top w:val="single" w:sz="4" w:space="0" w:color="auto"/>
              <w:left w:val="single" w:sz="4" w:space="0" w:color="auto"/>
              <w:bottom w:val="single" w:sz="4" w:space="0" w:color="auto"/>
              <w:right w:val="single" w:sz="4" w:space="0" w:color="auto"/>
            </w:tcBorders>
            <w:vAlign w:val="center"/>
          </w:tcPr>
          <w:p w14:paraId="05EED65D"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13</w:t>
            </w:r>
          </w:p>
        </w:tc>
        <w:tc>
          <w:tcPr>
            <w:tcW w:w="1140" w:type="dxa"/>
            <w:tcBorders>
              <w:top w:val="single" w:sz="4" w:space="0" w:color="auto"/>
              <w:left w:val="single" w:sz="4" w:space="0" w:color="auto"/>
              <w:bottom w:val="single" w:sz="4" w:space="0" w:color="auto"/>
              <w:right w:val="single" w:sz="4" w:space="0" w:color="auto"/>
            </w:tcBorders>
            <w:vAlign w:val="center"/>
          </w:tcPr>
          <w:p w14:paraId="36A24E88"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桥架</w:t>
            </w:r>
          </w:p>
        </w:tc>
        <w:tc>
          <w:tcPr>
            <w:tcW w:w="1186" w:type="dxa"/>
            <w:tcBorders>
              <w:top w:val="single" w:sz="4" w:space="0" w:color="auto"/>
              <w:left w:val="single" w:sz="4" w:space="0" w:color="auto"/>
              <w:bottom w:val="single" w:sz="4" w:space="0" w:color="auto"/>
              <w:right w:val="single" w:sz="4" w:space="0" w:color="auto"/>
            </w:tcBorders>
            <w:vAlign w:val="center"/>
          </w:tcPr>
          <w:p w14:paraId="0BAB7959"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封闭式耐火桥架CT400×200 含盖板</w:t>
            </w:r>
          </w:p>
        </w:tc>
        <w:tc>
          <w:tcPr>
            <w:tcW w:w="569" w:type="dxa"/>
            <w:tcBorders>
              <w:top w:val="single" w:sz="4" w:space="0" w:color="auto"/>
              <w:left w:val="single" w:sz="4" w:space="0" w:color="auto"/>
              <w:bottom w:val="single" w:sz="4" w:space="0" w:color="auto"/>
              <w:right w:val="single" w:sz="4" w:space="0" w:color="auto"/>
            </w:tcBorders>
            <w:vAlign w:val="center"/>
          </w:tcPr>
          <w:p w14:paraId="4C5AF8D0"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m</w:t>
            </w:r>
          </w:p>
        </w:tc>
        <w:tc>
          <w:tcPr>
            <w:tcW w:w="854" w:type="dxa"/>
            <w:tcBorders>
              <w:top w:val="single" w:sz="4" w:space="0" w:color="auto"/>
              <w:left w:val="single" w:sz="4" w:space="0" w:color="auto"/>
              <w:bottom w:val="single" w:sz="4" w:space="0" w:color="auto"/>
              <w:right w:val="single" w:sz="4" w:space="0" w:color="auto"/>
            </w:tcBorders>
            <w:vAlign w:val="center"/>
          </w:tcPr>
          <w:p w14:paraId="59082737"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200</w:t>
            </w:r>
          </w:p>
        </w:tc>
        <w:tc>
          <w:tcPr>
            <w:tcW w:w="851" w:type="dxa"/>
            <w:tcBorders>
              <w:top w:val="single" w:sz="4" w:space="0" w:color="auto"/>
              <w:left w:val="single" w:sz="4" w:space="0" w:color="auto"/>
              <w:bottom w:val="single" w:sz="4" w:space="0" w:color="auto"/>
              <w:right w:val="single" w:sz="4" w:space="0" w:color="auto"/>
            </w:tcBorders>
            <w:vAlign w:val="center"/>
          </w:tcPr>
          <w:p w14:paraId="28D55926" w14:textId="77777777" w:rsidR="001E158B" w:rsidRDefault="001E158B" w:rsidP="001A3C60">
            <w:pPr>
              <w:ind w:firstLineChars="200" w:firstLine="433"/>
              <w:jc w:val="center"/>
              <w:rPr>
                <w:rFonts w:ascii="仿宋" w:eastAsia="仿宋" w:hAnsi="仿宋" w:cs="仿宋" w:hint="eastAsia"/>
                <w:color w:val="000000"/>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1BC9DD6D" w14:textId="77777777" w:rsidR="001E158B" w:rsidRDefault="001E158B" w:rsidP="001A3C60">
            <w:pPr>
              <w:ind w:firstLineChars="200" w:firstLine="433"/>
              <w:jc w:val="center"/>
              <w:rPr>
                <w:rFonts w:ascii="仿宋" w:eastAsia="仿宋" w:hAnsi="仿宋" w:cs="仿宋" w:hint="eastAsia"/>
                <w:color w:val="00000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2A40512D" w14:textId="77777777" w:rsidR="001E158B" w:rsidRDefault="001E158B" w:rsidP="001A3C60">
            <w:pPr>
              <w:ind w:firstLineChars="200" w:firstLine="433"/>
              <w:jc w:val="center"/>
              <w:rPr>
                <w:rFonts w:ascii="仿宋" w:eastAsia="仿宋" w:hAnsi="仿宋" w:cs="仿宋" w:hint="eastAsia"/>
                <w:color w:val="000000"/>
                <w:szCs w:val="21"/>
              </w:rPr>
            </w:pPr>
          </w:p>
        </w:tc>
        <w:tc>
          <w:tcPr>
            <w:tcW w:w="981" w:type="dxa"/>
            <w:tcBorders>
              <w:top w:val="single" w:sz="4" w:space="0" w:color="auto"/>
              <w:left w:val="single" w:sz="4" w:space="0" w:color="auto"/>
              <w:bottom w:val="single" w:sz="4" w:space="0" w:color="auto"/>
              <w:right w:val="single" w:sz="4" w:space="0" w:color="auto"/>
            </w:tcBorders>
            <w:vAlign w:val="center"/>
          </w:tcPr>
          <w:p w14:paraId="0076F621" w14:textId="77777777" w:rsidR="001E158B" w:rsidRDefault="001E158B" w:rsidP="001A3C60">
            <w:pPr>
              <w:ind w:firstLineChars="200" w:firstLine="433"/>
              <w:jc w:val="center"/>
              <w:rPr>
                <w:rFonts w:ascii="仿宋" w:eastAsia="仿宋" w:hAnsi="仿宋" w:cs="仿宋" w:hint="eastAsia"/>
                <w:color w:val="000000"/>
                <w:szCs w:val="21"/>
              </w:rPr>
            </w:pPr>
          </w:p>
        </w:tc>
        <w:tc>
          <w:tcPr>
            <w:tcW w:w="841" w:type="dxa"/>
            <w:tcBorders>
              <w:top w:val="single" w:sz="4" w:space="0" w:color="auto"/>
              <w:left w:val="single" w:sz="4" w:space="0" w:color="auto"/>
              <w:bottom w:val="single" w:sz="4" w:space="0" w:color="auto"/>
              <w:right w:val="single" w:sz="4" w:space="0" w:color="auto"/>
            </w:tcBorders>
            <w:vAlign w:val="center"/>
          </w:tcPr>
          <w:p w14:paraId="6ECD0E1A" w14:textId="77777777" w:rsidR="001E158B" w:rsidRDefault="001E158B" w:rsidP="001A3C60">
            <w:pPr>
              <w:ind w:firstLineChars="200" w:firstLine="433"/>
              <w:jc w:val="center"/>
              <w:rPr>
                <w:rFonts w:ascii="仿宋" w:eastAsia="仿宋" w:hAnsi="仿宋" w:cs="仿宋" w:hint="eastAsia"/>
                <w:color w:val="000000"/>
                <w:szCs w:val="21"/>
              </w:rPr>
            </w:pPr>
          </w:p>
        </w:tc>
        <w:tc>
          <w:tcPr>
            <w:tcW w:w="831" w:type="dxa"/>
            <w:tcBorders>
              <w:top w:val="single" w:sz="4" w:space="0" w:color="auto"/>
              <w:left w:val="single" w:sz="4" w:space="0" w:color="auto"/>
              <w:bottom w:val="single" w:sz="4" w:space="0" w:color="auto"/>
              <w:right w:val="single" w:sz="4" w:space="0" w:color="auto"/>
            </w:tcBorders>
            <w:vAlign w:val="center"/>
          </w:tcPr>
          <w:p w14:paraId="4BA2EB8A" w14:textId="77777777" w:rsidR="001E158B" w:rsidRDefault="001E158B" w:rsidP="001A3C60">
            <w:pPr>
              <w:ind w:firstLineChars="200" w:firstLine="433"/>
              <w:jc w:val="center"/>
              <w:rPr>
                <w:rFonts w:ascii="仿宋" w:eastAsia="仿宋" w:hAnsi="仿宋" w:cs="仿宋" w:hint="eastAsia"/>
                <w:color w:val="000000"/>
                <w:szCs w:val="21"/>
              </w:rPr>
            </w:pPr>
          </w:p>
        </w:tc>
      </w:tr>
      <w:tr w:rsidR="001E158B" w14:paraId="5CE7285E" w14:textId="77777777" w:rsidTr="001A3C60">
        <w:trPr>
          <w:trHeight w:val="454"/>
          <w:jc w:val="center"/>
        </w:trPr>
        <w:tc>
          <w:tcPr>
            <w:tcW w:w="2781" w:type="dxa"/>
            <w:gridSpan w:val="3"/>
            <w:tcBorders>
              <w:top w:val="single" w:sz="4" w:space="0" w:color="auto"/>
              <w:left w:val="single" w:sz="4" w:space="0" w:color="auto"/>
              <w:bottom w:val="single" w:sz="4" w:space="0" w:color="auto"/>
              <w:right w:val="single" w:sz="4" w:space="0" w:color="auto"/>
            </w:tcBorders>
            <w:vAlign w:val="center"/>
          </w:tcPr>
          <w:p w14:paraId="70076DCC" w14:textId="77777777" w:rsidR="001E158B" w:rsidRDefault="001E158B" w:rsidP="001A3C60">
            <w:pPr>
              <w:widowControl/>
              <w:spacing w:line="240" w:lineRule="exact"/>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合计</w:t>
            </w:r>
          </w:p>
        </w:tc>
        <w:tc>
          <w:tcPr>
            <w:tcW w:w="569" w:type="dxa"/>
            <w:tcBorders>
              <w:top w:val="single" w:sz="4" w:space="0" w:color="auto"/>
              <w:left w:val="single" w:sz="4" w:space="0" w:color="auto"/>
              <w:bottom w:val="single" w:sz="4" w:space="0" w:color="auto"/>
              <w:right w:val="single" w:sz="4" w:space="0" w:color="auto"/>
            </w:tcBorders>
            <w:vAlign w:val="center"/>
          </w:tcPr>
          <w:p w14:paraId="680C2D68" w14:textId="77777777" w:rsidR="001E158B" w:rsidRDefault="001E158B" w:rsidP="001A3C60">
            <w:pPr>
              <w:widowControl/>
              <w:spacing w:line="240" w:lineRule="exact"/>
              <w:jc w:val="center"/>
              <w:textAlignment w:val="center"/>
              <w:rPr>
                <w:rFonts w:ascii="仿宋" w:eastAsia="仿宋" w:hAnsi="仿宋" w:cs="仿宋" w:hint="eastAsia"/>
                <w:color w:val="000000"/>
                <w:szCs w:val="21"/>
              </w:rPr>
            </w:pPr>
          </w:p>
        </w:tc>
        <w:tc>
          <w:tcPr>
            <w:tcW w:w="854" w:type="dxa"/>
            <w:tcBorders>
              <w:top w:val="single" w:sz="4" w:space="0" w:color="auto"/>
              <w:left w:val="single" w:sz="4" w:space="0" w:color="auto"/>
              <w:bottom w:val="single" w:sz="4" w:space="0" w:color="auto"/>
              <w:right w:val="single" w:sz="4" w:space="0" w:color="auto"/>
            </w:tcBorders>
            <w:vAlign w:val="center"/>
          </w:tcPr>
          <w:p w14:paraId="3636EA30" w14:textId="77777777" w:rsidR="001E158B" w:rsidRDefault="001E158B" w:rsidP="001A3C60">
            <w:pPr>
              <w:widowControl/>
              <w:spacing w:line="240" w:lineRule="exact"/>
              <w:jc w:val="center"/>
              <w:textAlignment w:val="center"/>
              <w:rPr>
                <w:rFonts w:ascii="仿宋" w:eastAsia="仿宋" w:hAnsi="仿宋" w:cs="仿宋" w:hint="eastAsia"/>
                <w:color w:val="00000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73C3137E" w14:textId="77777777" w:rsidR="001E158B" w:rsidRDefault="001E158B" w:rsidP="001A3C60">
            <w:pPr>
              <w:ind w:firstLineChars="200" w:firstLine="433"/>
              <w:jc w:val="center"/>
              <w:rPr>
                <w:rFonts w:ascii="仿宋" w:eastAsia="仿宋" w:hAnsi="仿宋" w:cs="仿宋" w:hint="eastAsia"/>
                <w:color w:val="000000"/>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1DCFC3BC" w14:textId="77777777" w:rsidR="001E158B" w:rsidRDefault="001E158B" w:rsidP="001A3C60">
            <w:pPr>
              <w:ind w:firstLineChars="200" w:firstLine="433"/>
              <w:jc w:val="center"/>
              <w:rPr>
                <w:rFonts w:ascii="仿宋" w:eastAsia="仿宋" w:hAnsi="仿宋" w:cs="仿宋" w:hint="eastAsia"/>
                <w:color w:val="00000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4694B99F" w14:textId="77777777" w:rsidR="001E158B" w:rsidRDefault="001E158B" w:rsidP="001A3C60">
            <w:pPr>
              <w:ind w:firstLineChars="200" w:firstLine="433"/>
              <w:jc w:val="center"/>
              <w:rPr>
                <w:rFonts w:ascii="仿宋" w:eastAsia="仿宋" w:hAnsi="仿宋" w:cs="仿宋" w:hint="eastAsia"/>
                <w:color w:val="000000"/>
                <w:szCs w:val="21"/>
              </w:rPr>
            </w:pPr>
          </w:p>
        </w:tc>
        <w:tc>
          <w:tcPr>
            <w:tcW w:w="981" w:type="dxa"/>
            <w:tcBorders>
              <w:top w:val="single" w:sz="4" w:space="0" w:color="auto"/>
              <w:left w:val="single" w:sz="4" w:space="0" w:color="auto"/>
              <w:bottom w:val="single" w:sz="4" w:space="0" w:color="auto"/>
              <w:right w:val="single" w:sz="4" w:space="0" w:color="auto"/>
            </w:tcBorders>
            <w:vAlign w:val="center"/>
          </w:tcPr>
          <w:p w14:paraId="52A1D6B0" w14:textId="77777777" w:rsidR="001E158B" w:rsidRDefault="001E158B" w:rsidP="001A3C60">
            <w:pPr>
              <w:ind w:firstLineChars="200" w:firstLine="433"/>
              <w:jc w:val="center"/>
              <w:rPr>
                <w:rFonts w:ascii="仿宋" w:eastAsia="仿宋" w:hAnsi="仿宋" w:cs="仿宋" w:hint="eastAsia"/>
                <w:color w:val="000000"/>
                <w:szCs w:val="21"/>
              </w:rPr>
            </w:pPr>
          </w:p>
        </w:tc>
        <w:tc>
          <w:tcPr>
            <w:tcW w:w="841" w:type="dxa"/>
            <w:tcBorders>
              <w:top w:val="single" w:sz="4" w:space="0" w:color="auto"/>
              <w:left w:val="single" w:sz="4" w:space="0" w:color="auto"/>
              <w:bottom w:val="single" w:sz="4" w:space="0" w:color="auto"/>
              <w:right w:val="single" w:sz="4" w:space="0" w:color="auto"/>
            </w:tcBorders>
            <w:vAlign w:val="center"/>
          </w:tcPr>
          <w:p w14:paraId="25B5F42F" w14:textId="77777777" w:rsidR="001E158B" w:rsidRDefault="001E158B" w:rsidP="001A3C60">
            <w:pPr>
              <w:ind w:firstLineChars="200" w:firstLine="433"/>
              <w:jc w:val="center"/>
              <w:rPr>
                <w:rFonts w:ascii="仿宋" w:eastAsia="仿宋" w:hAnsi="仿宋" w:cs="仿宋" w:hint="eastAsia"/>
                <w:color w:val="000000"/>
                <w:szCs w:val="21"/>
              </w:rPr>
            </w:pPr>
          </w:p>
        </w:tc>
        <w:tc>
          <w:tcPr>
            <w:tcW w:w="831" w:type="dxa"/>
            <w:tcBorders>
              <w:top w:val="single" w:sz="4" w:space="0" w:color="auto"/>
              <w:left w:val="single" w:sz="4" w:space="0" w:color="auto"/>
              <w:bottom w:val="single" w:sz="4" w:space="0" w:color="auto"/>
              <w:right w:val="single" w:sz="4" w:space="0" w:color="auto"/>
            </w:tcBorders>
            <w:vAlign w:val="center"/>
          </w:tcPr>
          <w:p w14:paraId="5065652C" w14:textId="77777777" w:rsidR="001E158B" w:rsidRDefault="001E158B" w:rsidP="001A3C60">
            <w:pPr>
              <w:ind w:firstLineChars="200" w:firstLine="433"/>
              <w:jc w:val="center"/>
              <w:rPr>
                <w:rFonts w:ascii="仿宋" w:eastAsia="仿宋" w:hAnsi="仿宋" w:cs="仿宋" w:hint="eastAsia"/>
                <w:color w:val="000000"/>
                <w:szCs w:val="21"/>
              </w:rPr>
            </w:pPr>
          </w:p>
        </w:tc>
      </w:tr>
      <w:tr w:rsidR="001E158B" w14:paraId="48E37D6C" w14:textId="77777777" w:rsidTr="001A3C60">
        <w:trPr>
          <w:trHeight w:hRule="exact" w:val="2444"/>
          <w:jc w:val="center"/>
        </w:trPr>
        <w:tc>
          <w:tcPr>
            <w:tcW w:w="9409" w:type="dxa"/>
            <w:gridSpan w:val="11"/>
            <w:tcBorders>
              <w:top w:val="single" w:sz="4" w:space="0" w:color="auto"/>
              <w:left w:val="single" w:sz="4" w:space="0" w:color="auto"/>
              <w:bottom w:val="single" w:sz="4" w:space="0" w:color="auto"/>
              <w:right w:val="single" w:sz="4" w:space="0" w:color="auto"/>
            </w:tcBorders>
            <w:vAlign w:val="center"/>
          </w:tcPr>
          <w:p w14:paraId="2B0480C1" w14:textId="77777777" w:rsidR="001E158B" w:rsidRDefault="001E158B" w:rsidP="001A3C60">
            <w:pPr>
              <w:rPr>
                <w:rFonts w:ascii="仿宋" w:eastAsia="仿宋" w:hAnsi="仿宋" w:cs="仿宋" w:hint="eastAsia"/>
                <w:color w:val="000000"/>
                <w:sz w:val="22"/>
                <w:szCs w:val="22"/>
              </w:rPr>
            </w:pPr>
            <w:r>
              <w:rPr>
                <w:rFonts w:ascii="仿宋" w:eastAsia="仿宋" w:hAnsi="仿宋" w:cs="仿宋" w:hint="eastAsia"/>
                <w:color w:val="000000"/>
                <w:sz w:val="22"/>
                <w:szCs w:val="22"/>
              </w:rPr>
              <w:t>备注：1、主要负责供应1#、2#实训楼、电子电工实训楼、计算机会计实训大楼。</w:t>
            </w:r>
          </w:p>
          <w:p w14:paraId="66CC4773" w14:textId="77777777" w:rsidR="001E158B" w:rsidRDefault="001E158B" w:rsidP="001A3C60">
            <w:pPr>
              <w:rPr>
                <w:rFonts w:ascii="仿宋" w:eastAsia="仿宋" w:hAnsi="仿宋" w:cs="仿宋" w:hint="eastAsia"/>
                <w:color w:val="000000"/>
                <w:sz w:val="22"/>
                <w:szCs w:val="22"/>
              </w:rPr>
            </w:pPr>
            <w:r>
              <w:rPr>
                <w:rFonts w:ascii="仿宋" w:eastAsia="仿宋" w:hAnsi="仿宋" w:cs="仿宋"/>
                <w:color w:val="000000"/>
                <w:sz w:val="22"/>
                <w:szCs w:val="22"/>
              </w:rPr>
              <w:t>2</w:t>
            </w:r>
            <w:r>
              <w:rPr>
                <w:rFonts w:ascii="仿宋" w:eastAsia="仿宋" w:hAnsi="仿宋" w:cs="仿宋" w:hint="eastAsia"/>
                <w:color w:val="000000"/>
                <w:sz w:val="22"/>
                <w:szCs w:val="22"/>
              </w:rPr>
              <w:t>、</w:t>
            </w:r>
            <w:proofErr w:type="gramStart"/>
            <w:r>
              <w:rPr>
                <w:rFonts w:ascii="仿宋" w:eastAsia="仿宋" w:hAnsi="仿宋" w:cs="仿宋" w:hint="eastAsia"/>
                <w:color w:val="000000"/>
                <w:sz w:val="22"/>
                <w:szCs w:val="22"/>
              </w:rPr>
              <w:t>单价为货到</w:t>
            </w:r>
            <w:proofErr w:type="gramEnd"/>
            <w:r>
              <w:rPr>
                <w:rFonts w:ascii="仿宋" w:eastAsia="仿宋" w:hAnsi="仿宋" w:cs="仿宋" w:hint="eastAsia"/>
                <w:color w:val="000000"/>
                <w:sz w:val="22"/>
                <w:szCs w:val="22"/>
              </w:rPr>
              <w:t>采购人指定现场的到位落地价格，包含材料生产、装吊、包装、运输、中转、仓储等交付前的所有材料费、运杂费、装卸费、利润、税金（一票制）、保险费、技术服务、周边协调费等所有一切费用，它还包括采购文件、合同条款明示或暗示的所有风险、责任和义务。</w:t>
            </w:r>
          </w:p>
          <w:p w14:paraId="45DDF0BA" w14:textId="77777777" w:rsidR="001E158B" w:rsidRDefault="001E158B" w:rsidP="001A3C60">
            <w:pPr>
              <w:rPr>
                <w:rFonts w:ascii="仿宋" w:eastAsia="仿宋" w:hAnsi="仿宋" w:cs="仿宋" w:hint="eastAsia"/>
                <w:color w:val="000000"/>
                <w:sz w:val="22"/>
                <w:szCs w:val="22"/>
              </w:rPr>
            </w:pPr>
            <w:r>
              <w:rPr>
                <w:rFonts w:ascii="仿宋" w:eastAsia="仿宋" w:hAnsi="仿宋" w:cs="仿宋"/>
                <w:color w:val="000000"/>
                <w:sz w:val="22"/>
                <w:szCs w:val="22"/>
              </w:rPr>
              <w:t>3</w:t>
            </w:r>
            <w:r>
              <w:rPr>
                <w:rFonts w:ascii="仿宋" w:eastAsia="仿宋" w:hAnsi="仿宋" w:cs="仿宋" w:hint="eastAsia"/>
                <w:color w:val="000000"/>
                <w:sz w:val="22"/>
                <w:szCs w:val="22"/>
              </w:rPr>
              <w:t>、中标人自行考虑供应期间原材料、燃油及运杂费等一切市场价格上涨风险，此单价在合同履行期间不予调整，即结算单价=除</w:t>
            </w:r>
            <w:proofErr w:type="gramStart"/>
            <w:r>
              <w:rPr>
                <w:rFonts w:ascii="仿宋" w:eastAsia="仿宋" w:hAnsi="仿宋" w:cs="仿宋" w:hint="eastAsia"/>
                <w:color w:val="000000"/>
                <w:sz w:val="22"/>
                <w:szCs w:val="22"/>
              </w:rPr>
              <w:t>税单价</w:t>
            </w:r>
            <w:proofErr w:type="gramEnd"/>
            <w:r>
              <w:rPr>
                <w:rFonts w:ascii="仿宋" w:eastAsia="仿宋" w:hAnsi="仿宋" w:cs="仿宋" w:hint="eastAsia"/>
                <w:color w:val="000000"/>
                <w:sz w:val="22"/>
                <w:szCs w:val="22"/>
              </w:rPr>
              <w:t>+税金。</w:t>
            </w:r>
          </w:p>
          <w:p w14:paraId="6E68E343" w14:textId="77777777" w:rsidR="001E158B" w:rsidRDefault="001E158B" w:rsidP="001A3C60">
            <w:pPr>
              <w:rPr>
                <w:rFonts w:ascii="仿宋" w:eastAsia="仿宋" w:hAnsi="仿宋" w:cs="仿宋" w:hint="eastAsia"/>
                <w:color w:val="000000"/>
                <w:szCs w:val="21"/>
              </w:rPr>
            </w:pPr>
            <w:r>
              <w:rPr>
                <w:rFonts w:ascii="仿宋" w:eastAsia="仿宋" w:hAnsi="仿宋" w:cs="仿宋"/>
                <w:color w:val="000000"/>
                <w:sz w:val="22"/>
                <w:szCs w:val="22"/>
              </w:rPr>
              <w:t>4</w:t>
            </w:r>
            <w:r>
              <w:rPr>
                <w:rFonts w:ascii="仿宋" w:eastAsia="仿宋" w:hAnsi="仿宋" w:cs="仿宋" w:hint="eastAsia"/>
                <w:color w:val="000000"/>
                <w:sz w:val="22"/>
                <w:szCs w:val="22"/>
              </w:rPr>
              <w:t>、上述数量为暂定量，采购人可根据实际需要进行数量增减。</w:t>
            </w:r>
          </w:p>
        </w:tc>
      </w:tr>
    </w:tbl>
    <w:p w14:paraId="5A4F6A48" w14:textId="77777777" w:rsidR="001E158B" w:rsidRDefault="001E158B" w:rsidP="001E158B">
      <w:pPr>
        <w:pStyle w:val="2"/>
        <w:ind w:leftChars="0" w:left="0" w:firstLine="560"/>
        <w:jc w:val="center"/>
        <w:rPr>
          <w:rFonts w:ascii="仿宋" w:eastAsia="仿宋" w:hAnsi="仿宋" w:cs="仿宋" w:hint="eastAsia"/>
        </w:rPr>
      </w:pPr>
      <w:r>
        <w:rPr>
          <w:rFonts w:ascii="仿宋" w:eastAsia="仿宋" w:hAnsi="仿宋" w:cs="仿宋" w:hint="eastAsia"/>
          <w:sz w:val="28"/>
          <w:szCs w:val="32"/>
        </w:rPr>
        <w:br w:type="page"/>
      </w:r>
      <w:r>
        <w:rPr>
          <w:rFonts w:ascii="仿宋" w:eastAsia="仿宋" w:hAnsi="仿宋" w:cs="仿宋" w:hint="eastAsia"/>
        </w:rPr>
        <w:lastRenderedPageBreak/>
        <w:t>包件四 电缆、母线槽、桥架</w:t>
      </w:r>
      <w:proofErr w:type="gramStart"/>
      <w:r>
        <w:rPr>
          <w:rFonts w:ascii="仿宋" w:eastAsia="仿宋" w:hAnsi="仿宋" w:cs="仿宋" w:hint="eastAsia"/>
        </w:rPr>
        <w:t>材料材料</w:t>
      </w:r>
      <w:proofErr w:type="gramEnd"/>
      <w:r>
        <w:rPr>
          <w:rFonts w:ascii="仿宋" w:eastAsia="仿宋" w:hAnsi="仿宋" w:cs="仿宋" w:hint="eastAsia"/>
        </w:rPr>
        <w:t>采购清单</w:t>
      </w:r>
    </w:p>
    <w:tbl>
      <w:tblPr>
        <w:tblW w:w="9409" w:type="dxa"/>
        <w:jc w:val="center"/>
        <w:tblLayout w:type="fixed"/>
        <w:tblCellMar>
          <w:top w:w="15" w:type="dxa"/>
          <w:left w:w="15" w:type="dxa"/>
          <w:bottom w:w="15" w:type="dxa"/>
          <w:right w:w="15" w:type="dxa"/>
        </w:tblCellMar>
        <w:tblLook w:val="04A0" w:firstRow="1" w:lastRow="0" w:firstColumn="1" w:lastColumn="0" w:noHBand="0" w:noVBand="1"/>
      </w:tblPr>
      <w:tblGrid>
        <w:gridCol w:w="455"/>
        <w:gridCol w:w="1140"/>
        <w:gridCol w:w="1186"/>
        <w:gridCol w:w="569"/>
        <w:gridCol w:w="854"/>
        <w:gridCol w:w="851"/>
        <w:gridCol w:w="850"/>
        <w:gridCol w:w="851"/>
        <w:gridCol w:w="981"/>
        <w:gridCol w:w="841"/>
        <w:gridCol w:w="831"/>
      </w:tblGrid>
      <w:tr w:rsidR="001E158B" w14:paraId="351A3117" w14:textId="77777777" w:rsidTr="001A3C60">
        <w:trPr>
          <w:trHeight w:val="700"/>
          <w:jc w:val="center"/>
        </w:trPr>
        <w:tc>
          <w:tcPr>
            <w:tcW w:w="455" w:type="dxa"/>
            <w:tcBorders>
              <w:top w:val="single" w:sz="4" w:space="0" w:color="auto"/>
              <w:left w:val="single" w:sz="4" w:space="0" w:color="auto"/>
              <w:bottom w:val="single" w:sz="4" w:space="0" w:color="auto"/>
              <w:right w:val="single" w:sz="4" w:space="0" w:color="auto"/>
            </w:tcBorders>
            <w:vAlign w:val="center"/>
          </w:tcPr>
          <w:p w14:paraId="33AD2206"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序号</w:t>
            </w:r>
          </w:p>
        </w:tc>
        <w:tc>
          <w:tcPr>
            <w:tcW w:w="1140" w:type="dxa"/>
            <w:tcBorders>
              <w:top w:val="single" w:sz="4" w:space="0" w:color="auto"/>
              <w:left w:val="single" w:sz="4" w:space="0" w:color="auto"/>
              <w:bottom w:val="single" w:sz="4" w:space="0" w:color="auto"/>
              <w:right w:val="single" w:sz="4" w:space="0" w:color="auto"/>
            </w:tcBorders>
            <w:vAlign w:val="center"/>
          </w:tcPr>
          <w:p w14:paraId="13FF202A"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rPr>
              <w:t>材料名称</w:t>
            </w:r>
          </w:p>
        </w:tc>
        <w:tc>
          <w:tcPr>
            <w:tcW w:w="1186" w:type="dxa"/>
            <w:tcBorders>
              <w:top w:val="single" w:sz="4" w:space="0" w:color="auto"/>
              <w:left w:val="single" w:sz="4" w:space="0" w:color="auto"/>
              <w:bottom w:val="single" w:sz="4" w:space="0" w:color="auto"/>
              <w:right w:val="single" w:sz="4" w:space="0" w:color="auto"/>
            </w:tcBorders>
            <w:vAlign w:val="center"/>
          </w:tcPr>
          <w:p w14:paraId="3D81B8E2"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rPr>
              <w:t>规格型号</w:t>
            </w:r>
          </w:p>
        </w:tc>
        <w:tc>
          <w:tcPr>
            <w:tcW w:w="569" w:type="dxa"/>
            <w:tcBorders>
              <w:top w:val="single" w:sz="4" w:space="0" w:color="auto"/>
              <w:left w:val="single" w:sz="4" w:space="0" w:color="auto"/>
              <w:bottom w:val="single" w:sz="4" w:space="0" w:color="auto"/>
              <w:right w:val="single" w:sz="4" w:space="0" w:color="auto"/>
            </w:tcBorders>
            <w:vAlign w:val="center"/>
          </w:tcPr>
          <w:p w14:paraId="349E96D6"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rPr>
              <w:t>计量单位</w:t>
            </w:r>
          </w:p>
        </w:tc>
        <w:tc>
          <w:tcPr>
            <w:tcW w:w="854" w:type="dxa"/>
            <w:tcBorders>
              <w:top w:val="single" w:sz="4" w:space="0" w:color="auto"/>
              <w:left w:val="single" w:sz="4" w:space="0" w:color="auto"/>
              <w:bottom w:val="single" w:sz="4" w:space="0" w:color="auto"/>
              <w:right w:val="single" w:sz="4" w:space="0" w:color="auto"/>
            </w:tcBorders>
            <w:vAlign w:val="center"/>
          </w:tcPr>
          <w:p w14:paraId="430D5653" w14:textId="77777777" w:rsidR="001E158B" w:rsidRDefault="001E158B" w:rsidP="001A3C60">
            <w:pPr>
              <w:widowControl/>
              <w:jc w:val="center"/>
              <w:textAlignment w:val="center"/>
              <w:rPr>
                <w:rFonts w:ascii="仿宋" w:eastAsia="仿宋" w:hAnsi="仿宋" w:cs="仿宋" w:hint="eastAsia"/>
                <w:color w:val="000000"/>
                <w:kern w:val="0"/>
                <w:sz w:val="22"/>
                <w:szCs w:val="22"/>
              </w:rPr>
            </w:pPr>
            <w:r>
              <w:rPr>
                <w:rFonts w:ascii="仿宋" w:eastAsia="仿宋" w:hAnsi="仿宋" w:cs="仿宋" w:hint="eastAsia"/>
                <w:color w:val="000000"/>
                <w:kern w:val="0"/>
                <w:sz w:val="22"/>
                <w:szCs w:val="22"/>
              </w:rPr>
              <w:t>暂定</w:t>
            </w:r>
          </w:p>
          <w:p w14:paraId="71B58C09"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rPr>
              <w:t>数量</w:t>
            </w:r>
          </w:p>
        </w:tc>
        <w:tc>
          <w:tcPr>
            <w:tcW w:w="851" w:type="dxa"/>
            <w:tcBorders>
              <w:top w:val="single" w:sz="4" w:space="0" w:color="auto"/>
              <w:left w:val="single" w:sz="4" w:space="0" w:color="auto"/>
              <w:bottom w:val="single" w:sz="4" w:space="0" w:color="auto"/>
              <w:right w:val="single" w:sz="4" w:space="0" w:color="auto"/>
            </w:tcBorders>
            <w:vAlign w:val="center"/>
          </w:tcPr>
          <w:p w14:paraId="5CCA25F6"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rPr>
              <w:t>不含</w:t>
            </w:r>
            <w:proofErr w:type="gramStart"/>
            <w:r>
              <w:rPr>
                <w:rFonts w:ascii="仿宋" w:eastAsia="仿宋" w:hAnsi="仿宋" w:cs="仿宋" w:hint="eastAsia"/>
                <w:color w:val="000000"/>
                <w:kern w:val="0"/>
                <w:sz w:val="22"/>
                <w:szCs w:val="22"/>
              </w:rPr>
              <w:t>税单价</w:t>
            </w:r>
            <w:proofErr w:type="gramEnd"/>
            <w:r>
              <w:rPr>
                <w:rFonts w:ascii="仿宋" w:eastAsia="仿宋" w:hAnsi="仿宋" w:cs="仿宋" w:hint="eastAsia"/>
                <w:color w:val="000000"/>
                <w:kern w:val="0"/>
                <w:sz w:val="22"/>
                <w:szCs w:val="22"/>
              </w:rPr>
              <w:t>/元</w:t>
            </w:r>
          </w:p>
        </w:tc>
        <w:tc>
          <w:tcPr>
            <w:tcW w:w="850" w:type="dxa"/>
            <w:tcBorders>
              <w:top w:val="single" w:sz="4" w:space="0" w:color="auto"/>
              <w:left w:val="single" w:sz="4" w:space="0" w:color="auto"/>
              <w:bottom w:val="single" w:sz="4" w:space="0" w:color="auto"/>
              <w:right w:val="single" w:sz="4" w:space="0" w:color="auto"/>
            </w:tcBorders>
            <w:vAlign w:val="center"/>
          </w:tcPr>
          <w:p w14:paraId="521F2F66" w14:textId="77777777" w:rsidR="001E158B" w:rsidRDefault="001E158B" w:rsidP="001A3C60">
            <w:pPr>
              <w:widowControl/>
              <w:jc w:val="center"/>
              <w:textAlignment w:val="center"/>
              <w:rPr>
                <w:rFonts w:ascii="仿宋" w:eastAsia="仿宋" w:hAnsi="仿宋" w:cs="仿宋" w:hint="eastAsia"/>
                <w:color w:val="000000"/>
                <w:kern w:val="0"/>
                <w:sz w:val="22"/>
                <w:szCs w:val="22"/>
              </w:rPr>
            </w:pPr>
            <w:r>
              <w:rPr>
                <w:rFonts w:ascii="仿宋" w:eastAsia="仿宋" w:hAnsi="仿宋" w:cs="仿宋" w:hint="eastAsia"/>
                <w:color w:val="000000"/>
                <w:kern w:val="0"/>
                <w:sz w:val="22"/>
                <w:szCs w:val="22"/>
              </w:rPr>
              <w:t>含</w:t>
            </w:r>
            <w:proofErr w:type="gramStart"/>
            <w:r>
              <w:rPr>
                <w:rFonts w:ascii="仿宋" w:eastAsia="仿宋" w:hAnsi="仿宋" w:cs="仿宋" w:hint="eastAsia"/>
                <w:color w:val="000000"/>
                <w:kern w:val="0"/>
                <w:sz w:val="22"/>
                <w:szCs w:val="22"/>
              </w:rPr>
              <w:t>税单价</w:t>
            </w:r>
            <w:proofErr w:type="gramEnd"/>
            <w:r>
              <w:rPr>
                <w:rFonts w:ascii="仿宋" w:eastAsia="仿宋" w:hAnsi="仿宋" w:cs="仿宋" w:hint="eastAsia"/>
                <w:color w:val="000000"/>
                <w:kern w:val="0"/>
                <w:sz w:val="22"/>
                <w:szCs w:val="22"/>
              </w:rPr>
              <w:t>/元</w:t>
            </w:r>
          </w:p>
        </w:tc>
        <w:tc>
          <w:tcPr>
            <w:tcW w:w="851" w:type="dxa"/>
            <w:tcBorders>
              <w:top w:val="single" w:sz="4" w:space="0" w:color="auto"/>
              <w:left w:val="single" w:sz="4" w:space="0" w:color="auto"/>
              <w:bottom w:val="single" w:sz="4" w:space="0" w:color="auto"/>
              <w:right w:val="single" w:sz="4" w:space="0" w:color="auto"/>
            </w:tcBorders>
            <w:vAlign w:val="center"/>
          </w:tcPr>
          <w:p w14:paraId="116A3E83" w14:textId="77777777" w:rsidR="001E158B" w:rsidRDefault="001E158B" w:rsidP="001A3C60">
            <w:pPr>
              <w:widowControl/>
              <w:jc w:val="center"/>
              <w:textAlignment w:val="center"/>
              <w:rPr>
                <w:rFonts w:ascii="仿宋" w:eastAsia="仿宋" w:hAnsi="仿宋" w:cs="仿宋" w:hint="eastAsia"/>
                <w:color w:val="000000"/>
                <w:kern w:val="0"/>
                <w:sz w:val="22"/>
                <w:szCs w:val="22"/>
              </w:rPr>
            </w:pPr>
            <w:r>
              <w:rPr>
                <w:rFonts w:ascii="仿宋" w:eastAsia="仿宋" w:hAnsi="仿宋" w:cs="仿宋" w:hint="eastAsia"/>
                <w:color w:val="000000"/>
                <w:kern w:val="0"/>
                <w:sz w:val="22"/>
                <w:szCs w:val="22"/>
              </w:rPr>
              <w:t>除税总价/元</w:t>
            </w:r>
          </w:p>
        </w:tc>
        <w:tc>
          <w:tcPr>
            <w:tcW w:w="981" w:type="dxa"/>
            <w:tcBorders>
              <w:top w:val="single" w:sz="4" w:space="0" w:color="auto"/>
              <w:left w:val="single" w:sz="4" w:space="0" w:color="auto"/>
              <w:bottom w:val="single" w:sz="4" w:space="0" w:color="auto"/>
              <w:right w:val="single" w:sz="4" w:space="0" w:color="auto"/>
            </w:tcBorders>
            <w:vAlign w:val="center"/>
          </w:tcPr>
          <w:p w14:paraId="33ECF4FE" w14:textId="77777777" w:rsidR="001E158B" w:rsidRDefault="001E158B" w:rsidP="001A3C60">
            <w:pPr>
              <w:widowControl/>
              <w:jc w:val="center"/>
              <w:textAlignment w:val="center"/>
              <w:rPr>
                <w:rFonts w:ascii="仿宋" w:eastAsia="仿宋" w:hAnsi="仿宋" w:cs="仿宋" w:hint="eastAsia"/>
                <w:color w:val="000000"/>
                <w:kern w:val="0"/>
                <w:szCs w:val="21"/>
              </w:rPr>
            </w:pPr>
            <w:r>
              <w:rPr>
                <w:rFonts w:ascii="仿宋" w:eastAsia="仿宋" w:hAnsi="仿宋" w:cs="仿宋" w:hint="eastAsia"/>
                <w:color w:val="000000"/>
                <w:kern w:val="0"/>
                <w:sz w:val="22"/>
                <w:szCs w:val="22"/>
              </w:rPr>
              <w:t>含税总价/元</w:t>
            </w:r>
          </w:p>
        </w:tc>
        <w:tc>
          <w:tcPr>
            <w:tcW w:w="841" w:type="dxa"/>
            <w:tcBorders>
              <w:top w:val="single" w:sz="4" w:space="0" w:color="auto"/>
              <w:left w:val="single" w:sz="4" w:space="0" w:color="auto"/>
              <w:bottom w:val="single" w:sz="4" w:space="0" w:color="auto"/>
              <w:right w:val="single" w:sz="4" w:space="0" w:color="auto"/>
            </w:tcBorders>
            <w:vAlign w:val="center"/>
          </w:tcPr>
          <w:p w14:paraId="247F801A" w14:textId="77777777" w:rsidR="001E158B" w:rsidRDefault="001E158B" w:rsidP="001A3C60">
            <w:pPr>
              <w:widowControl/>
              <w:jc w:val="center"/>
              <w:textAlignment w:val="center"/>
              <w:rPr>
                <w:rFonts w:ascii="仿宋" w:eastAsia="仿宋" w:hAnsi="仿宋" w:cs="仿宋" w:hint="eastAsia"/>
                <w:color w:val="000000"/>
                <w:kern w:val="0"/>
                <w:sz w:val="22"/>
                <w:szCs w:val="22"/>
              </w:rPr>
            </w:pPr>
            <w:r>
              <w:rPr>
                <w:rFonts w:ascii="仿宋" w:eastAsia="仿宋" w:hAnsi="仿宋" w:cs="仿宋" w:hint="eastAsia"/>
              </w:rPr>
              <w:t>税额（税率</w:t>
            </w:r>
            <w:r>
              <w:rPr>
                <w:rFonts w:ascii="仿宋" w:eastAsia="仿宋" w:hAnsi="仿宋" w:cs="仿宋" w:hint="eastAsia"/>
                <w:u w:val="single"/>
              </w:rPr>
              <w:t xml:space="preserve">  </w:t>
            </w:r>
            <w:r>
              <w:rPr>
                <w:rFonts w:ascii="仿宋" w:eastAsia="仿宋" w:hAnsi="仿宋" w:cs="仿宋" w:hint="eastAsia"/>
              </w:rPr>
              <w:t>%/元</w:t>
            </w:r>
          </w:p>
        </w:tc>
        <w:tc>
          <w:tcPr>
            <w:tcW w:w="831" w:type="dxa"/>
            <w:tcBorders>
              <w:top w:val="single" w:sz="4" w:space="0" w:color="auto"/>
              <w:left w:val="single" w:sz="4" w:space="0" w:color="auto"/>
              <w:bottom w:val="single" w:sz="4" w:space="0" w:color="auto"/>
              <w:right w:val="single" w:sz="4" w:space="0" w:color="auto"/>
            </w:tcBorders>
            <w:vAlign w:val="center"/>
          </w:tcPr>
          <w:p w14:paraId="4A623864" w14:textId="77777777" w:rsidR="001E158B" w:rsidRDefault="001E158B" w:rsidP="001A3C60">
            <w:pPr>
              <w:widowControl/>
              <w:jc w:val="center"/>
              <w:textAlignment w:val="center"/>
              <w:rPr>
                <w:rFonts w:ascii="仿宋" w:eastAsia="仿宋" w:hAnsi="仿宋" w:cs="仿宋" w:hint="eastAsia"/>
              </w:rPr>
            </w:pPr>
            <w:r>
              <w:rPr>
                <w:rFonts w:ascii="仿宋" w:eastAsia="仿宋" w:hAnsi="仿宋" w:cs="仿宋" w:hint="eastAsia"/>
              </w:rPr>
              <w:t>备注</w:t>
            </w:r>
          </w:p>
        </w:tc>
      </w:tr>
      <w:tr w:rsidR="001E158B" w14:paraId="2D4D7C70" w14:textId="77777777" w:rsidTr="001A3C60">
        <w:trPr>
          <w:trHeight w:val="454"/>
          <w:jc w:val="center"/>
        </w:trPr>
        <w:tc>
          <w:tcPr>
            <w:tcW w:w="455" w:type="dxa"/>
            <w:tcBorders>
              <w:top w:val="single" w:sz="4" w:space="0" w:color="auto"/>
              <w:left w:val="single" w:sz="4" w:space="0" w:color="auto"/>
              <w:bottom w:val="single" w:sz="4" w:space="0" w:color="auto"/>
              <w:right w:val="single" w:sz="4" w:space="0" w:color="auto"/>
            </w:tcBorders>
            <w:vAlign w:val="center"/>
          </w:tcPr>
          <w:p w14:paraId="48DA1440"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1</w:t>
            </w:r>
          </w:p>
        </w:tc>
        <w:tc>
          <w:tcPr>
            <w:tcW w:w="1140" w:type="dxa"/>
            <w:tcBorders>
              <w:top w:val="single" w:sz="4" w:space="0" w:color="auto"/>
              <w:left w:val="single" w:sz="4" w:space="0" w:color="auto"/>
              <w:bottom w:val="single" w:sz="4" w:space="0" w:color="auto"/>
              <w:right w:val="single" w:sz="4" w:space="0" w:color="auto"/>
            </w:tcBorders>
            <w:vAlign w:val="center"/>
          </w:tcPr>
          <w:p w14:paraId="7147AD5E"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电缆</w:t>
            </w:r>
          </w:p>
        </w:tc>
        <w:tc>
          <w:tcPr>
            <w:tcW w:w="1186" w:type="dxa"/>
            <w:tcBorders>
              <w:top w:val="single" w:sz="4" w:space="0" w:color="auto"/>
              <w:left w:val="single" w:sz="4" w:space="0" w:color="auto"/>
              <w:bottom w:val="single" w:sz="4" w:space="0" w:color="auto"/>
              <w:right w:val="single" w:sz="4" w:space="0" w:color="auto"/>
            </w:tcBorders>
            <w:vAlign w:val="center"/>
          </w:tcPr>
          <w:p w14:paraId="65D2F259"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低压电力电缆 WDZB-YJY-4*240+1*120</w:t>
            </w:r>
          </w:p>
        </w:tc>
        <w:tc>
          <w:tcPr>
            <w:tcW w:w="569" w:type="dxa"/>
            <w:tcBorders>
              <w:top w:val="single" w:sz="4" w:space="0" w:color="auto"/>
              <w:left w:val="single" w:sz="4" w:space="0" w:color="auto"/>
              <w:bottom w:val="single" w:sz="4" w:space="0" w:color="auto"/>
              <w:right w:val="single" w:sz="4" w:space="0" w:color="auto"/>
            </w:tcBorders>
            <w:vAlign w:val="center"/>
          </w:tcPr>
          <w:p w14:paraId="68A81C44"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m</w:t>
            </w:r>
          </w:p>
        </w:tc>
        <w:tc>
          <w:tcPr>
            <w:tcW w:w="854" w:type="dxa"/>
            <w:tcBorders>
              <w:top w:val="single" w:sz="4" w:space="0" w:color="auto"/>
              <w:left w:val="single" w:sz="4" w:space="0" w:color="auto"/>
              <w:bottom w:val="single" w:sz="4" w:space="0" w:color="auto"/>
              <w:right w:val="single" w:sz="4" w:space="0" w:color="auto"/>
            </w:tcBorders>
            <w:vAlign w:val="center"/>
          </w:tcPr>
          <w:p w14:paraId="1451580A"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650</w:t>
            </w:r>
          </w:p>
        </w:tc>
        <w:tc>
          <w:tcPr>
            <w:tcW w:w="851" w:type="dxa"/>
            <w:tcBorders>
              <w:top w:val="single" w:sz="4" w:space="0" w:color="auto"/>
              <w:left w:val="single" w:sz="4" w:space="0" w:color="auto"/>
              <w:bottom w:val="single" w:sz="4" w:space="0" w:color="auto"/>
              <w:right w:val="single" w:sz="4" w:space="0" w:color="auto"/>
            </w:tcBorders>
            <w:vAlign w:val="center"/>
          </w:tcPr>
          <w:p w14:paraId="0FAB2A5D" w14:textId="77777777" w:rsidR="001E158B" w:rsidRDefault="001E158B" w:rsidP="001A3C60">
            <w:pPr>
              <w:ind w:firstLineChars="200" w:firstLine="413"/>
              <w:jc w:val="center"/>
              <w:rPr>
                <w:rFonts w:ascii="仿宋" w:eastAsia="仿宋" w:hAnsi="仿宋" w:cs="仿宋" w:hint="eastAsia"/>
                <w:color w:val="000000"/>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3484E423" w14:textId="77777777" w:rsidR="001E158B" w:rsidRDefault="001E158B" w:rsidP="001A3C60">
            <w:pPr>
              <w:ind w:firstLineChars="200" w:firstLine="413"/>
              <w:jc w:val="center"/>
              <w:rPr>
                <w:rFonts w:ascii="仿宋" w:eastAsia="仿宋" w:hAnsi="仿宋" w:cs="仿宋" w:hint="eastAsia"/>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6930EEF3" w14:textId="77777777" w:rsidR="001E158B" w:rsidRDefault="001E158B" w:rsidP="001A3C60">
            <w:pPr>
              <w:ind w:firstLineChars="200" w:firstLine="413"/>
              <w:jc w:val="center"/>
              <w:rPr>
                <w:rFonts w:ascii="仿宋" w:eastAsia="仿宋" w:hAnsi="仿宋" w:cs="仿宋" w:hint="eastAsia"/>
                <w:color w:val="000000"/>
                <w:sz w:val="20"/>
              </w:rPr>
            </w:pPr>
          </w:p>
        </w:tc>
        <w:tc>
          <w:tcPr>
            <w:tcW w:w="981" w:type="dxa"/>
            <w:tcBorders>
              <w:top w:val="single" w:sz="4" w:space="0" w:color="auto"/>
              <w:left w:val="single" w:sz="4" w:space="0" w:color="auto"/>
              <w:bottom w:val="single" w:sz="4" w:space="0" w:color="auto"/>
              <w:right w:val="single" w:sz="4" w:space="0" w:color="auto"/>
            </w:tcBorders>
            <w:vAlign w:val="center"/>
          </w:tcPr>
          <w:p w14:paraId="154BD11F" w14:textId="77777777" w:rsidR="001E158B" w:rsidRDefault="001E158B" w:rsidP="001A3C60">
            <w:pPr>
              <w:ind w:firstLineChars="200" w:firstLine="413"/>
              <w:jc w:val="center"/>
              <w:rPr>
                <w:rFonts w:ascii="仿宋" w:eastAsia="仿宋" w:hAnsi="仿宋" w:cs="仿宋" w:hint="eastAsia"/>
                <w:color w:val="000000"/>
                <w:sz w:val="20"/>
              </w:rPr>
            </w:pPr>
          </w:p>
        </w:tc>
        <w:tc>
          <w:tcPr>
            <w:tcW w:w="841" w:type="dxa"/>
            <w:tcBorders>
              <w:top w:val="single" w:sz="4" w:space="0" w:color="auto"/>
              <w:left w:val="single" w:sz="4" w:space="0" w:color="auto"/>
              <w:bottom w:val="single" w:sz="4" w:space="0" w:color="auto"/>
              <w:right w:val="single" w:sz="4" w:space="0" w:color="auto"/>
            </w:tcBorders>
            <w:vAlign w:val="center"/>
          </w:tcPr>
          <w:p w14:paraId="18A25ADF" w14:textId="77777777" w:rsidR="001E158B" w:rsidRDefault="001E158B" w:rsidP="001A3C60">
            <w:pPr>
              <w:ind w:firstLineChars="200" w:firstLine="413"/>
              <w:jc w:val="center"/>
              <w:rPr>
                <w:rFonts w:ascii="仿宋" w:eastAsia="仿宋" w:hAnsi="仿宋" w:cs="仿宋" w:hint="eastAsia"/>
                <w:color w:val="000000"/>
                <w:sz w:val="20"/>
              </w:rPr>
            </w:pPr>
          </w:p>
        </w:tc>
        <w:tc>
          <w:tcPr>
            <w:tcW w:w="831" w:type="dxa"/>
            <w:tcBorders>
              <w:top w:val="single" w:sz="4" w:space="0" w:color="auto"/>
              <w:left w:val="single" w:sz="4" w:space="0" w:color="auto"/>
              <w:bottom w:val="single" w:sz="4" w:space="0" w:color="auto"/>
              <w:right w:val="single" w:sz="4" w:space="0" w:color="auto"/>
            </w:tcBorders>
            <w:vAlign w:val="center"/>
          </w:tcPr>
          <w:p w14:paraId="2784D0DD" w14:textId="77777777" w:rsidR="001E158B" w:rsidRDefault="001E158B" w:rsidP="001A3C60">
            <w:pPr>
              <w:ind w:firstLineChars="200" w:firstLine="413"/>
              <w:jc w:val="center"/>
              <w:rPr>
                <w:rFonts w:ascii="仿宋" w:eastAsia="仿宋" w:hAnsi="仿宋" w:cs="仿宋" w:hint="eastAsia"/>
                <w:color w:val="000000"/>
                <w:sz w:val="20"/>
              </w:rPr>
            </w:pPr>
          </w:p>
        </w:tc>
      </w:tr>
      <w:tr w:rsidR="001E158B" w14:paraId="6B0FCCA1" w14:textId="77777777" w:rsidTr="001A3C60">
        <w:trPr>
          <w:trHeight w:val="454"/>
          <w:jc w:val="center"/>
        </w:trPr>
        <w:tc>
          <w:tcPr>
            <w:tcW w:w="455" w:type="dxa"/>
            <w:tcBorders>
              <w:top w:val="single" w:sz="4" w:space="0" w:color="auto"/>
              <w:left w:val="single" w:sz="4" w:space="0" w:color="auto"/>
              <w:bottom w:val="single" w:sz="4" w:space="0" w:color="auto"/>
              <w:right w:val="single" w:sz="4" w:space="0" w:color="auto"/>
            </w:tcBorders>
            <w:vAlign w:val="center"/>
          </w:tcPr>
          <w:p w14:paraId="10AB997A"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2</w:t>
            </w:r>
          </w:p>
        </w:tc>
        <w:tc>
          <w:tcPr>
            <w:tcW w:w="1140" w:type="dxa"/>
            <w:tcBorders>
              <w:top w:val="single" w:sz="4" w:space="0" w:color="auto"/>
              <w:left w:val="single" w:sz="4" w:space="0" w:color="auto"/>
              <w:bottom w:val="single" w:sz="4" w:space="0" w:color="auto"/>
              <w:right w:val="single" w:sz="4" w:space="0" w:color="auto"/>
            </w:tcBorders>
            <w:vAlign w:val="center"/>
          </w:tcPr>
          <w:p w14:paraId="222B870F"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电缆头</w:t>
            </w:r>
          </w:p>
        </w:tc>
        <w:tc>
          <w:tcPr>
            <w:tcW w:w="1186" w:type="dxa"/>
            <w:tcBorders>
              <w:top w:val="single" w:sz="4" w:space="0" w:color="auto"/>
              <w:left w:val="single" w:sz="4" w:space="0" w:color="auto"/>
              <w:bottom w:val="single" w:sz="4" w:space="0" w:color="auto"/>
              <w:right w:val="single" w:sz="4" w:space="0" w:color="auto"/>
            </w:tcBorders>
            <w:vAlign w:val="center"/>
          </w:tcPr>
          <w:p w14:paraId="7AE90497"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户内热缩式电缆终端头 1KV 240/5芯</w:t>
            </w:r>
          </w:p>
        </w:tc>
        <w:tc>
          <w:tcPr>
            <w:tcW w:w="569" w:type="dxa"/>
            <w:tcBorders>
              <w:top w:val="single" w:sz="4" w:space="0" w:color="auto"/>
              <w:left w:val="single" w:sz="4" w:space="0" w:color="auto"/>
              <w:bottom w:val="single" w:sz="4" w:space="0" w:color="auto"/>
              <w:right w:val="single" w:sz="4" w:space="0" w:color="auto"/>
            </w:tcBorders>
            <w:vAlign w:val="center"/>
          </w:tcPr>
          <w:p w14:paraId="58621342" w14:textId="77777777" w:rsidR="001E158B" w:rsidRDefault="001E158B" w:rsidP="001A3C60">
            <w:pPr>
              <w:widowControl/>
              <w:jc w:val="center"/>
              <w:textAlignment w:val="center"/>
              <w:rPr>
                <w:rFonts w:ascii="仿宋" w:eastAsia="仿宋" w:hAnsi="仿宋" w:cs="仿宋" w:hint="eastAsia"/>
                <w:color w:val="000000"/>
                <w:szCs w:val="21"/>
              </w:rPr>
            </w:pPr>
            <w:proofErr w:type="gramStart"/>
            <w:r>
              <w:rPr>
                <w:rFonts w:ascii="仿宋" w:eastAsia="仿宋" w:hAnsi="仿宋" w:cs="仿宋" w:hint="eastAsia"/>
                <w:color w:val="000000"/>
                <w:kern w:val="0"/>
                <w:sz w:val="22"/>
                <w:szCs w:val="22"/>
                <w:lang w:bidi="ar"/>
              </w:rPr>
              <w:t>个</w:t>
            </w:r>
            <w:proofErr w:type="gramEnd"/>
          </w:p>
        </w:tc>
        <w:tc>
          <w:tcPr>
            <w:tcW w:w="854" w:type="dxa"/>
            <w:tcBorders>
              <w:top w:val="single" w:sz="4" w:space="0" w:color="auto"/>
              <w:left w:val="single" w:sz="4" w:space="0" w:color="auto"/>
              <w:bottom w:val="single" w:sz="4" w:space="0" w:color="auto"/>
              <w:right w:val="single" w:sz="4" w:space="0" w:color="auto"/>
            </w:tcBorders>
            <w:vAlign w:val="center"/>
          </w:tcPr>
          <w:p w14:paraId="4589B54D"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4</w:t>
            </w:r>
          </w:p>
        </w:tc>
        <w:tc>
          <w:tcPr>
            <w:tcW w:w="851" w:type="dxa"/>
            <w:tcBorders>
              <w:top w:val="single" w:sz="4" w:space="0" w:color="auto"/>
              <w:left w:val="single" w:sz="4" w:space="0" w:color="auto"/>
              <w:bottom w:val="single" w:sz="4" w:space="0" w:color="auto"/>
              <w:right w:val="single" w:sz="4" w:space="0" w:color="auto"/>
            </w:tcBorders>
            <w:vAlign w:val="center"/>
          </w:tcPr>
          <w:p w14:paraId="4EFD1B25" w14:textId="77777777" w:rsidR="001E158B" w:rsidRDefault="001E158B" w:rsidP="001A3C60">
            <w:pPr>
              <w:ind w:firstLineChars="200" w:firstLine="413"/>
              <w:jc w:val="center"/>
              <w:rPr>
                <w:rFonts w:ascii="仿宋" w:eastAsia="仿宋" w:hAnsi="仿宋" w:cs="仿宋" w:hint="eastAsia"/>
                <w:color w:val="000000"/>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5F0741EA" w14:textId="77777777" w:rsidR="001E158B" w:rsidRDefault="001E158B" w:rsidP="001A3C60">
            <w:pPr>
              <w:ind w:firstLineChars="200" w:firstLine="413"/>
              <w:jc w:val="center"/>
              <w:rPr>
                <w:rFonts w:ascii="仿宋" w:eastAsia="仿宋" w:hAnsi="仿宋" w:cs="仿宋" w:hint="eastAsia"/>
                <w:color w:val="000000"/>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3478A84B" w14:textId="77777777" w:rsidR="001E158B" w:rsidRDefault="001E158B" w:rsidP="001A3C60">
            <w:pPr>
              <w:ind w:firstLineChars="200" w:firstLine="413"/>
              <w:jc w:val="center"/>
              <w:rPr>
                <w:rFonts w:ascii="仿宋" w:eastAsia="仿宋" w:hAnsi="仿宋" w:cs="仿宋" w:hint="eastAsia"/>
                <w:color w:val="000000"/>
                <w:sz w:val="20"/>
              </w:rPr>
            </w:pPr>
          </w:p>
        </w:tc>
        <w:tc>
          <w:tcPr>
            <w:tcW w:w="981" w:type="dxa"/>
            <w:tcBorders>
              <w:top w:val="single" w:sz="4" w:space="0" w:color="auto"/>
              <w:left w:val="single" w:sz="4" w:space="0" w:color="auto"/>
              <w:bottom w:val="single" w:sz="4" w:space="0" w:color="auto"/>
              <w:right w:val="single" w:sz="4" w:space="0" w:color="auto"/>
            </w:tcBorders>
            <w:vAlign w:val="center"/>
          </w:tcPr>
          <w:p w14:paraId="13DD0982" w14:textId="77777777" w:rsidR="001E158B" w:rsidRDefault="001E158B" w:rsidP="001A3C60">
            <w:pPr>
              <w:ind w:firstLineChars="200" w:firstLine="413"/>
              <w:jc w:val="center"/>
              <w:rPr>
                <w:rFonts w:ascii="仿宋" w:eastAsia="仿宋" w:hAnsi="仿宋" w:cs="仿宋" w:hint="eastAsia"/>
                <w:color w:val="000000"/>
                <w:sz w:val="20"/>
              </w:rPr>
            </w:pPr>
          </w:p>
        </w:tc>
        <w:tc>
          <w:tcPr>
            <w:tcW w:w="841" w:type="dxa"/>
            <w:tcBorders>
              <w:top w:val="single" w:sz="4" w:space="0" w:color="auto"/>
              <w:left w:val="single" w:sz="4" w:space="0" w:color="auto"/>
              <w:bottom w:val="single" w:sz="4" w:space="0" w:color="auto"/>
              <w:right w:val="single" w:sz="4" w:space="0" w:color="auto"/>
            </w:tcBorders>
            <w:vAlign w:val="center"/>
          </w:tcPr>
          <w:p w14:paraId="21C285E9" w14:textId="77777777" w:rsidR="001E158B" w:rsidRDefault="001E158B" w:rsidP="001A3C60">
            <w:pPr>
              <w:ind w:firstLineChars="200" w:firstLine="413"/>
              <w:jc w:val="center"/>
              <w:rPr>
                <w:rFonts w:ascii="仿宋" w:eastAsia="仿宋" w:hAnsi="仿宋" w:cs="仿宋" w:hint="eastAsia"/>
                <w:color w:val="000000"/>
                <w:sz w:val="20"/>
              </w:rPr>
            </w:pPr>
          </w:p>
        </w:tc>
        <w:tc>
          <w:tcPr>
            <w:tcW w:w="831" w:type="dxa"/>
            <w:tcBorders>
              <w:top w:val="single" w:sz="4" w:space="0" w:color="auto"/>
              <w:left w:val="single" w:sz="4" w:space="0" w:color="auto"/>
              <w:bottom w:val="single" w:sz="4" w:space="0" w:color="auto"/>
              <w:right w:val="single" w:sz="4" w:space="0" w:color="auto"/>
            </w:tcBorders>
            <w:vAlign w:val="center"/>
          </w:tcPr>
          <w:p w14:paraId="3E9812A3" w14:textId="77777777" w:rsidR="001E158B" w:rsidRDefault="001E158B" w:rsidP="001A3C60">
            <w:pPr>
              <w:ind w:firstLineChars="200" w:firstLine="413"/>
              <w:jc w:val="center"/>
              <w:rPr>
                <w:rFonts w:ascii="仿宋" w:eastAsia="仿宋" w:hAnsi="仿宋" w:cs="仿宋" w:hint="eastAsia"/>
                <w:color w:val="000000"/>
                <w:sz w:val="20"/>
              </w:rPr>
            </w:pPr>
          </w:p>
        </w:tc>
      </w:tr>
      <w:tr w:rsidR="001E158B" w14:paraId="76C92148" w14:textId="77777777" w:rsidTr="001A3C60">
        <w:trPr>
          <w:trHeight w:val="454"/>
          <w:jc w:val="center"/>
        </w:trPr>
        <w:tc>
          <w:tcPr>
            <w:tcW w:w="455" w:type="dxa"/>
            <w:tcBorders>
              <w:top w:val="single" w:sz="4" w:space="0" w:color="auto"/>
              <w:left w:val="single" w:sz="4" w:space="0" w:color="auto"/>
              <w:bottom w:val="single" w:sz="4" w:space="0" w:color="auto"/>
              <w:right w:val="single" w:sz="4" w:space="0" w:color="auto"/>
            </w:tcBorders>
            <w:vAlign w:val="center"/>
          </w:tcPr>
          <w:p w14:paraId="582A3F63"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3</w:t>
            </w:r>
          </w:p>
        </w:tc>
        <w:tc>
          <w:tcPr>
            <w:tcW w:w="1140" w:type="dxa"/>
            <w:tcBorders>
              <w:top w:val="single" w:sz="4" w:space="0" w:color="auto"/>
              <w:left w:val="single" w:sz="4" w:space="0" w:color="auto"/>
              <w:bottom w:val="single" w:sz="4" w:space="0" w:color="auto"/>
              <w:right w:val="single" w:sz="4" w:space="0" w:color="auto"/>
            </w:tcBorders>
            <w:vAlign w:val="center"/>
          </w:tcPr>
          <w:p w14:paraId="67CE9F64"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桥架</w:t>
            </w:r>
          </w:p>
        </w:tc>
        <w:tc>
          <w:tcPr>
            <w:tcW w:w="1186" w:type="dxa"/>
            <w:tcBorders>
              <w:top w:val="single" w:sz="4" w:space="0" w:color="auto"/>
              <w:left w:val="single" w:sz="4" w:space="0" w:color="auto"/>
              <w:bottom w:val="single" w:sz="4" w:space="0" w:color="auto"/>
              <w:right w:val="single" w:sz="4" w:space="0" w:color="auto"/>
            </w:tcBorders>
            <w:vAlign w:val="center"/>
          </w:tcPr>
          <w:p w14:paraId="7CC5A4C7"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非封闭式金属桥架 400*150 含盖板</w:t>
            </w:r>
          </w:p>
        </w:tc>
        <w:tc>
          <w:tcPr>
            <w:tcW w:w="569" w:type="dxa"/>
            <w:tcBorders>
              <w:top w:val="single" w:sz="4" w:space="0" w:color="auto"/>
              <w:left w:val="single" w:sz="4" w:space="0" w:color="auto"/>
              <w:bottom w:val="single" w:sz="4" w:space="0" w:color="auto"/>
              <w:right w:val="single" w:sz="4" w:space="0" w:color="auto"/>
            </w:tcBorders>
            <w:vAlign w:val="center"/>
          </w:tcPr>
          <w:p w14:paraId="454F643F"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m</w:t>
            </w:r>
          </w:p>
        </w:tc>
        <w:tc>
          <w:tcPr>
            <w:tcW w:w="854" w:type="dxa"/>
            <w:tcBorders>
              <w:top w:val="single" w:sz="4" w:space="0" w:color="auto"/>
              <w:left w:val="single" w:sz="4" w:space="0" w:color="auto"/>
              <w:bottom w:val="single" w:sz="4" w:space="0" w:color="auto"/>
              <w:right w:val="single" w:sz="4" w:space="0" w:color="auto"/>
            </w:tcBorders>
            <w:vAlign w:val="center"/>
          </w:tcPr>
          <w:p w14:paraId="11C5ABC4" w14:textId="77777777" w:rsidR="001E158B" w:rsidRDefault="001E158B" w:rsidP="001A3C6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 w:val="22"/>
                <w:szCs w:val="22"/>
                <w:lang w:bidi="ar"/>
              </w:rPr>
              <w:t>95</w:t>
            </w:r>
          </w:p>
        </w:tc>
        <w:tc>
          <w:tcPr>
            <w:tcW w:w="851" w:type="dxa"/>
            <w:tcBorders>
              <w:top w:val="single" w:sz="4" w:space="0" w:color="auto"/>
              <w:left w:val="single" w:sz="4" w:space="0" w:color="auto"/>
              <w:bottom w:val="single" w:sz="4" w:space="0" w:color="auto"/>
              <w:right w:val="single" w:sz="4" w:space="0" w:color="auto"/>
            </w:tcBorders>
            <w:vAlign w:val="center"/>
          </w:tcPr>
          <w:p w14:paraId="675B40BD" w14:textId="77777777" w:rsidR="001E158B" w:rsidRDefault="001E158B" w:rsidP="001A3C60">
            <w:pPr>
              <w:ind w:firstLineChars="200" w:firstLine="433"/>
              <w:jc w:val="center"/>
              <w:rPr>
                <w:rFonts w:ascii="仿宋" w:eastAsia="仿宋" w:hAnsi="仿宋" w:cs="仿宋" w:hint="eastAsia"/>
                <w:color w:val="000000"/>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32CF77E4" w14:textId="77777777" w:rsidR="001E158B" w:rsidRDefault="001E158B" w:rsidP="001A3C60">
            <w:pPr>
              <w:ind w:firstLineChars="200" w:firstLine="433"/>
              <w:jc w:val="center"/>
              <w:rPr>
                <w:rFonts w:ascii="仿宋" w:eastAsia="仿宋" w:hAnsi="仿宋" w:cs="仿宋" w:hint="eastAsia"/>
                <w:color w:val="00000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5C372883" w14:textId="77777777" w:rsidR="001E158B" w:rsidRDefault="001E158B" w:rsidP="001A3C60">
            <w:pPr>
              <w:ind w:firstLineChars="200" w:firstLine="433"/>
              <w:jc w:val="center"/>
              <w:rPr>
                <w:rFonts w:ascii="仿宋" w:eastAsia="仿宋" w:hAnsi="仿宋" w:cs="仿宋" w:hint="eastAsia"/>
                <w:color w:val="000000"/>
                <w:szCs w:val="21"/>
              </w:rPr>
            </w:pPr>
          </w:p>
        </w:tc>
        <w:tc>
          <w:tcPr>
            <w:tcW w:w="981" w:type="dxa"/>
            <w:tcBorders>
              <w:top w:val="single" w:sz="4" w:space="0" w:color="auto"/>
              <w:left w:val="single" w:sz="4" w:space="0" w:color="auto"/>
              <w:bottom w:val="single" w:sz="4" w:space="0" w:color="auto"/>
              <w:right w:val="single" w:sz="4" w:space="0" w:color="auto"/>
            </w:tcBorders>
            <w:vAlign w:val="center"/>
          </w:tcPr>
          <w:p w14:paraId="4B1A1CC1" w14:textId="77777777" w:rsidR="001E158B" w:rsidRDefault="001E158B" w:rsidP="001A3C60">
            <w:pPr>
              <w:ind w:firstLineChars="200" w:firstLine="433"/>
              <w:jc w:val="center"/>
              <w:rPr>
                <w:rFonts w:ascii="仿宋" w:eastAsia="仿宋" w:hAnsi="仿宋" w:cs="仿宋" w:hint="eastAsia"/>
                <w:color w:val="000000"/>
                <w:szCs w:val="21"/>
              </w:rPr>
            </w:pPr>
          </w:p>
        </w:tc>
        <w:tc>
          <w:tcPr>
            <w:tcW w:w="841" w:type="dxa"/>
            <w:tcBorders>
              <w:top w:val="single" w:sz="4" w:space="0" w:color="auto"/>
              <w:left w:val="single" w:sz="4" w:space="0" w:color="auto"/>
              <w:bottom w:val="single" w:sz="4" w:space="0" w:color="auto"/>
              <w:right w:val="single" w:sz="4" w:space="0" w:color="auto"/>
            </w:tcBorders>
            <w:vAlign w:val="center"/>
          </w:tcPr>
          <w:p w14:paraId="43CDF8EC" w14:textId="77777777" w:rsidR="001E158B" w:rsidRDefault="001E158B" w:rsidP="001A3C60">
            <w:pPr>
              <w:ind w:firstLineChars="200" w:firstLine="433"/>
              <w:jc w:val="center"/>
              <w:rPr>
                <w:rFonts w:ascii="仿宋" w:eastAsia="仿宋" w:hAnsi="仿宋" w:cs="仿宋" w:hint="eastAsia"/>
                <w:color w:val="000000"/>
                <w:szCs w:val="21"/>
              </w:rPr>
            </w:pPr>
          </w:p>
        </w:tc>
        <w:tc>
          <w:tcPr>
            <w:tcW w:w="831" w:type="dxa"/>
            <w:tcBorders>
              <w:top w:val="single" w:sz="4" w:space="0" w:color="auto"/>
              <w:left w:val="single" w:sz="4" w:space="0" w:color="auto"/>
              <w:bottom w:val="single" w:sz="4" w:space="0" w:color="auto"/>
              <w:right w:val="single" w:sz="4" w:space="0" w:color="auto"/>
            </w:tcBorders>
            <w:vAlign w:val="center"/>
          </w:tcPr>
          <w:p w14:paraId="4FD34349" w14:textId="77777777" w:rsidR="001E158B" w:rsidRDefault="001E158B" w:rsidP="001A3C60">
            <w:pPr>
              <w:ind w:firstLineChars="200" w:firstLine="433"/>
              <w:jc w:val="center"/>
              <w:rPr>
                <w:rFonts w:ascii="仿宋" w:eastAsia="仿宋" w:hAnsi="仿宋" w:cs="仿宋" w:hint="eastAsia"/>
                <w:color w:val="000000"/>
                <w:szCs w:val="21"/>
              </w:rPr>
            </w:pPr>
          </w:p>
        </w:tc>
      </w:tr>
      <w:tr w:rsidR="001E158B" w14:paraId="0395DA84" w14:textId="77777777" w:rsidTr="001A3C60">
        <w:trPr>
          <w:trHeight w:val="454"/>
          <w:jc w:val="center"/>
        </w:trPr>
        <w:tc>
          <w:tcPr>
            <w:tcW w:w="2781" w:type="dxa"/>
            <w:gridSpan w:val="3"/>
            <w:tcBorders>
              <w:top w:val="single" w:sz="4" w:space="0" w:color="auto"/>
              <w:left w:val="single" w:sz="4" w:space="0" w:color="auto"/>
              <w:bottom w:val="single" w:sz="4" w:space="0" w:color="auto"/>
              <w:right w:val="single" w:sz="4" w:space="0" w:color="auto"/>
            </w:tcBorders>
            <w:vAlign w:val="center"/>
          </w:tcPr>
          <w:p w14:paraId="1D0EB83A" w14:textId="77777777" w:rsidR="001E158B" w:rsidRDefault="001E158B" w:rsidP="001A3C60">
            <w:pPr>
              <w:widowControl/>
              <w:spacing w:line="240" w:lineRule="exact"/>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合计</w:t>
            </w:r>
          </w:p>
        </w:tc>
        <w:tc>
          <w:tcPr>
            <w:tcW w:w="569" w:type="dxa"/>
            <w:tcBorders>
              <w:top w:val="single" w:sz="4" w:space="0" w:color="auto"/>
              <w:left w:val="single" w:sz="4" w:space="0" w:color="auto"/>
              <w:bottom w:val="single" w:sz="4" w:space="0" w:color="auto"/>
              <w:right w:val="single" w:sz="4" w:space="0" w:color="auto"/>
            </w:tcBorders>
            <w:vAlign w:val="center"/>
          </w:tcPr>
          <w:p w14:paraId="58BE404B" w14:textId="77777777" w:rsidR="001E158B" w:rsidRDefault="001E158B" w:rsidP="001A3C60">
            <w:pPr>
              <w:widowControl/>
              <w:spacing w:line="240" w:lineRule="exact"/>
              <w:jc w:val="center"/>
              <w:textAlignment w:val="center"/>
              <w:rPr>
                <w:rFonts w:ascii="仿宋" w:eastAsia="仿宋" w:hAnsi="仿宋" w:cs="仿宋" w:hint="eastAsia"/>
                <w:color w:val="000000"/>
                <w:szCs w:val="21"/>
              </w:rPr>
            </w:pPr>
          </w:p>
        </w:tc>
        <w:tc>
          <w:tcPr>
            <w:tcW w:w="854" w:type="dxa"/>
            <w:tcBorders>
              <w:top w:val="single" w:sz="4" w:space="0" w:color="auto"/>
              <w:left w:val="single" w:sz="4" w:space="0" w:color="auto"/>
              <w:bottom w:val="single" w:sz="4" w:space="0" w:color="auto"/>
              <w:right w:val="single" w:sz="4" w:space="0" w:color="auto"/>
            </w:tcBorders>
            <w:vAlign w:val="center"/>
          </w:tcPr>
          <w:p w14:paraId="15B55211" w14:textId="77777777" w:rsidR="001E158B" w:rsidRDefault="001E158B" w:rsidP="001A3C60">
            <w:pPr>
              <w:widowControl/>
              <w:spacing w:line="240" w:lineRule="exact"/>
              <w:jc w:val="center"/>
              <w:textAlignment w:val="center"/>
              <w:rPr>
                <w:rFonts w:ascii="仿宋" w:eastAsia="仿宋" w:hAnsi="仿宋" w:cs="仿宋" w:hint="eastAsia"/>
                <w:color w:val="00000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681A2154" w14:textId="77777777" w:rsidR="001E158B" w:rsidRDefault="001E158B" w:rsidP="001A3C60">
            <w:pPr>
              <w:ind w:firstLineChars="200" w:firstLine="433"/>
              <w:jc w:val="center"/>
              <w:rPr>
                <w:rFonts w:ascii="仿宋" w:eastAsia="仿宋" w:hAnsi="仿宋" w:cs="仿宋" w:hint="eastAsia"/>
                <w:color w:val="000000"/>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4D7D7479" w14:textId="77777777" w:rsidR="001E158B" w:rsidRDefault="001E158B" w:rsidP="001A3C60">
            <w:pPr>
              <w:ind w:firstLineChars="200" w:firstLine="433"/>
              <w:jc w:val="center"/>
              <w:rPr>
                <w:rFonts w:ascii="仿宋" w:eastAsia="仿宋" w:hAnsi="仿宋" w:cs="仿宋" w:hint="eastAsia"/>
                <w:color w:val="00000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60EA2171" w14:textId="77777777" w:rsidR="001E158B" w:rsidRDefault="001E158B" w:rsidP="001A3C60">
            <w:pPr>
              <w:ind w:firstLineChars="200" w:firstLine="433"/>
              <w:jc w:val="center"/>
              <w:rPr>
                <w:rFonts w:ascii="仿宋" w:eastAsia="仿宋" w:hAnsi="仿宋" w:cs="仿宋" w:hint="eastAsia"/>
                <w:color w:val="000000"/>
                <w:szCs w:val="21"/>
              </w:rPr>
            </w:pPr>
          </w:p>
        </w:tc>
        <w:tc>
          <w:tcPr>
            <w:tcW w:w="981" w:type="dxa"/>
            <w:tcBorders>
              <w:top w:val="single" w:sz="4" w:space="0" w:color="auto"/>
              <w:left w:val="single" w:sz="4" w:space="0" w:color="auto"/>
              <w:bottom w:val="single" w:sz="4" w:space="0" w:color="auto"/>
              <w:right w:val="single" w:sz="4" w:space="0" w:color="auto"/>
            </w:tcBorders>
            <w:vAlign w:val="center"/>
          </w:tcPr>
          <w:p w14:paraId="1111E3F0" w14:textId="77777777" w:rsidR="001E158B" w:rsidRDefault="001E158B" w:rsidP="001A3C60">
            <w:pPr>
              <w:ind w:firstLineChars="200" w:firstLine="433"/>
              <w:jc w:val="center"/>
              <w:rPr>
                <w:rFonts w:ascii="仿宋" w:eastAsia="仿宋" w:hAnsi="仿宋" w:cs="仿宋" w:hint="eastAsia"/>
                <w:color w:val="000000"/>
                <w:szCs w:val="21"/>
              </w:rPr>
            </w:pPr>
          </w:p>
        </w:tc>
        <w:tc>
          <w:tcPr>
            <w:tcW w:w="841" w:type="dxa"/>
            <w:tcBorders>
              <w:top w:val="single" w:sz="4" w:space="0" w:color="auto"/>
              <w:left w:val="single" w:sz="4" w:space="0" w:color="auto"/>
              <w:bottom w:val="single" w:sz="4" w:space="0" w:color="auto"/>
              <w:right w:val="single" w:sz="4" w:space="0" w:color="auto"/>
            </w:tcBorders>
            <w:vAlign w:val="center"/>
          </w:tcPr>
          <w:p w14:paraId="766239A3" w14:textId="77777777" w:rsidR="001E158B" w:rsidRDefault="001E158B" w:rsidP="001A3C60">
            <w:pPr>
              <w:ind w:firstLineChars="200" w:firstLine="433"/>
              <w:jc w:val="center"/>
              <w:rPr>
                <w:rFonts w:ascii="仿宋" w:eastAsia="仿宋" w:hAnsi="仿宋" w:cs="仿宋" w:hint="eastAsia"/>
                <w:color w:val="000000"/>
                <w:szCs w:val="21"/>
              </w:rPr>
            </w:pPr>
          </w:p>
        </w:tc>
        <w:tc>
          <w:tcPr>
            <w:tcW w:w="831" w:type="dxa"/>
            <w:tcBorders>
              <w:top w:val="single" w:sz="4" w:space="0" w:color="auto"/>
              <w:left w:val="single" w:sz="4" w:space="0" w:color="auto"/>
              <w:bottom w:val="single" w:sz="4" w:space="0" w:color="auto"/>
              <w:right w:val="single" w:sz="4" w:space="0" w:color="auto"/>
            </w:tcBorders>
            <w:vAlign w:val="center"/>
          </w:tcPr>
          <w:p w14:paraId="314A1F0C" w14:textId="77777777" w:rsidR="001E158B" w:rsidRDefault="001E158B" w:rsidP="001A3C60">
            <w:pPr>
              <w:ind w:firstLineChars="200" w:firstLine="433"/>
              <w:jc w:val="center"/>
              <w:rPr>
                <w:rFonts w:ascii="仿宋" w:eastAsia="仿宋" w:hAnsi="仿宋" w:cs="仿宋" w:hint="eastAsia"/>
                <w:color w:val="000000"/>
                <w:szCs w:val="21"/>
              </w:rPr>
            </w:pPr>
          </w:p>
        </w:tc>
      </w:tr>
      <w:tr w:rsidR="001E158B" w14:paraId="4BC5138F" w14:textId="77777777" w:rsidTr="001A3C60">
        <w:trPr>
          <w:trHeight w:hRule="exact" w:val="2444"/>
          <w:jc w:val="center"/>
        </w:trPr>
        <w:tc>
          <w:tcPr>
            <w:tcW w:w="9409" w:type="dxa"/>
            <w:gridSpan w:val="11"/>
            <w:tcBorders>
              <w:top w:val="single" w:sz="4" w:space="0" w:color="auto"/>
              <w:left w:val="single" w:sz="4" w:space="0" w:color="auto"/>
              <w:bottom w:val="single" w:sz="4" w:space="0" w:color="auto"/>
              <w:right w:val="single" w:sz="4" w:space="0" w:color="auto"/>
            </w:tcBorders>
            <w:vAlign w:val="center"/>
          </w:tcPr>
          <w:p w14:paraId="26ECB48D" w14:textId="77777777" w:rsidR="001E158B" w:rsidRDefault="001E158B" w:rsidP="001A3C60">
            <w:pPr>
              <w:rPr>
                <w:rFonts w:ascii="仿宋" w:eastAsia="仿宋" w:hAnsi="仿宋" w:cs="仿宋" w:hint="eastAsia"/>
                <w:color w:val="000000"/>
                <w:sz w:val="22"/>
                <w:szCs w:val="22"/>
              </w:rPr>
            </w:pPr>
            <w:r>
              <w:rPr>
                <w:rFonts w:ascii="仿宋" w:eastAsia="仿宋" w:hAnsi="仿宋" w:cs="仿宋" w:hint="eastAsia"/>
                <w:color w:val="000000"/>
                <w:sz w:val="22"/>
                <w:szCs w:val="22"/>
              </w:rPr>
              <w:t>备注：1、主要负责供应学生宿舍楼。</w:t>
            </w:r>
          </w:p>
          <w:p w14:paraId="61D73A58" w14:textId="77777777" w:rsidR="001E158B" w:rsidRDefault="001E158B" w:rsidP="001A3C60">
            <w:pPr>
              <w:rPr>
                <w:rFonts w:ascii="仿宋" w:eastAsia="仿宋" w:hAnsi="仿宋" w:cs="仿宋" w:hint="eastAsia"/>
                <w:color w:val="000000"/>
                <w:sz w:val="22"/>
                <w:szCs w:val="22"/>
              </w:rPr>
            </w:pPr>
            <w:r>
              <w:rPr>
                <w:rFonts w:ascii="仿宋" w:eastAsia="仿宋" w:hAnsi="仿宋" w:cs="仿宋"/>
                <w:color w:val="000000"/>
                <w:sz w:val="22"/>
                <w:szCs w:val="22"/>
              </w:rPr>
              <w:t>2</w:t>
            </w:r>
            <w:r>
              <w:rPr>
                <w:rFonts w:ascii="仿宋" w:eastAsia="仿宋" w:hAnsi="仿宋" w:cs="仿宋" w:hint="eastAsia"/>
                <w:color w:val="000000"/>
                <w:sz w:val="22"/>
                <w:szCs w:val="22"/>
              </w:rPr>
              <w:t>、</w:t>
            </w:r>
            <w:proofErr w:type="gramStart"/>
            <w:r>
              <w:rPr>
                <w:rFonts w:ascii="仿宋" w:eastAsia="仿宋" w:hAnsi="仿宋" w:cs="仿宋" w:hint="eastAsia"/>
                <w:color w:val="000000"/>
                <w:sz w:val="22"/>
                <w:szCs w:val="22"/>
              </w:rPr>
              <w:t>单价为货到</w:t>
            </w:r>
            <w:proofErr w:type="gramEnd"/>
            <w:r>
              <w:rPr>
                <w:rFonts w:ascii="仿宋" w:eastAsia="仿宋" w:hAnsi="仿宋" w:cs="仿宋" w:hint="eastAsia"/>
                <w:color w:val="000000"/>
                <w:sz w:val="22"/>
                <w:szCs w:val="22"/>
              </w:rPr>
              <w:t>采购人指定现场的到位落地价格，包含材料生产、装吊、包装、运输、中转、仓储等交付前的所有材料费、运杂费、装卸费、利润、税金（一票制）、保险费、技术服务、周边协调费等所有一切费用，它还包括采购文件、合同条款明示或暗示的所有风险、责任和义务。</w:t>
            </w:r>
          </w:p>
          <w:p w14:paraId="18E639DB" w14:textId="77777777" w:rsidR="001E158B" w:rsidRDefault="001E158B" w:rsidP="001A3C60">
            <w:pPr>
              <w:rPr>
                <w:rFonts w:ascii="仿宋" w:eastAsia="仿宋" w:hAnsi="仿宋" w:cs="仿宋" w:hint="eastAsia"/>
                <w:color w:val="000000"/>
                <w:sz w:val="22"/>
                <w:szCs w:val="22"/>
              </w:rPr>
            </w:pPr>
            <w:r>
              <w:rPr>
                <w:rFonts w:ascii="仿宋" w:eastAsia="仿宋" w:hAnsi="仿宋" w:cs="仿宋"/>
                <w:color w:val="000000"/>
                <w:sz w:val="22"/>
                <w:szCs w:val="22"/>
              </w:rPr>
              <w:t>3</w:t>
            </w:r>
            <w:r>
              <w:rPr>
                <w:rFonts w:ascii="仿宋" w:eastAsia="仿宋" w:hAnsi="仿宋" w:cs="仿宋" w:hint="eastAsia"/>
                <w:color w:val="000000"/>
                <w:sz w:val="22"/>
                <w:szCs w:val="22"/>
              </w:rPr>
              <w:t>、中标人自行考虑供应期间原材料、燃油及运杂费等一切市场价格上涨风险，此单价在合同履行期间不予调整，即结算单价=除</w:t>
            </w:r>
            <w:proofErr w:type="gramStart"/>
            <w:r>
              <w:rPr>
                <w:rFonts w:ascii="仿宋" w:eastAsia="仿宋" w:hAnsi="仿宋" w:cs="仿宋" w:hint="eastAsia"/>
                <w:color w:val="000000"/>
                <w:sz w:val="22"/>
                <w:szCs w:val="22"/>
              </w:rPr>
              <w:t>税单价</w:t>
            </w:r>
            <w:proofErr w:type="gramEnd"/>
            <w:r>
              <w:rPr>
                <w:rFonts w:ascii="仿宋" w:eastAsia="仿宋" w:hAnsi="仿宋" w:cs="仿宋" w:hint="eastAsia"/>
                <w:color w:val="000000"/>
                <w:sz w:val="22"/>
                <w:szCs w:val="22"/>
              </w:rPr>
              <w:t>+税金。</w:t>
            </w:r>
          </w:p>
          <w:p w14:paraId="53465203" w14:textId="77777777" w:rsidR="001E158B" w:rsidRDefault="001E158B" w:rsidP="001A3C60">
            <w:pPr>
              <w:rPr>
                <w:rFonts w:ascii="仿宋" w:eastAsia="仿宋" w:hAnsi="仿宋" w:cs="仿宋" w:hint="eastAsia"/>
                <w:color w:val="000000"/>
                <w:szCs w:val="21"/>
              </w:rPr>
            </w:pPr>
            <w:r>
              <w:rPr>
                <w:rFonts w:ascii="仿宋" w:eastAsia="仿宋" w:hAnsi="仿宋" w:cs="仿宋"/>
                <w:color w:val="000000"/>
                <w:sz w:val="22"/>
                <w:szCs w:val="22"/>
              </w:rPr>
              <w:t>4</w:t>
            </w:r>
            <w:r>
              <w:rPr>
                <w:rFonts w:ascii="仿宋" w:eastAsia="仿宋" w:hAnsi="仿宋" w:cs="仿宋" w:hint="eastAsia"/>
                <w:color w:val="000000"/>
                <w:sz w:val="22"/>
                <w:szCs w:val="22"/>
              </w:rPr>
              <w:t>、上述数量为暂定量，采购人可根据实际需要进行数量增减。</w:t>
            </w:r>
          </w:p>
        </w:tc>
      </w:tr>
    </w:tbl>
    <w:p w14:paraId="0B9E83C5" w14:textId="77777777" w:rsidR="00AB33A6" w:rsidRPr="001E158B" w:rsidRDefault="00AB33A6" w:rsidP="001E158B">
      <w:pPr>
        <w:rPr>
          <w:rFonts w:hint="eastAsia"/>
        </w:rPr>
      </w:pPr>
    </w:p>
    <w:sectPr w:rsidR="00AB33A6" w:rsidRPr="001E158B">
      <w:headerReference w:type="default" r:id="rId8"/>
      <w:footerReference w:type="default" r:id="rId9"/>
      <w:pgSz w:w="11906" w:h="16838"/>
      <w:pgMar w:top="1134" w:right="1134" w:bottom="1134" w:left="1247" w:header="851" w:footer="992" w:gutter="0"/>
      <w:cols w:space="720"/>
      <w:docGrid w:type="linesAndChars" w:linePitch="317" w:charSpace="1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D3D6A" w14:textId="77777777" w:rsidR="00A1693F" w:rsidRDefault="00A1693F">
      <w:pPr>
        <w:spacing w:after="0" w:line="240" w:lineRule="auto"/>
      </w:pPr>
      <w:r>
        <w:separator/>
      </w:r>
    </w:p>
  </w:endnote>
  <w:endnote w:type="continuationSeparator" w:id="0">
    <w:p w14:paraId="2A79092C" w14:textId="77777777" w:rsidR="00A1693F" w:rsidRDefault="00A16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ˎ̥">
    <w:altName w:val="Times New Roman"/>
    <w:charset w:val="00"/>
    <w:family w:val="auto"/>
    <w:pitch w:val="default"/>
    <w:sig w:usb0="00000000" w:usb1="00000000" w:usb2="00000000" w:usb3="00000000" w:csb0="00040001" w:csb1="00000000"/>
  </w:font>
  <w:font w:name="font-weight : 400">
    <w:altName w:val="Segoe Print"/>
    <w:charset w:val="00"/>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8AEAB" w14:textId="77777777" w:rsidR="00AB33A6" w:rsidRDefault="00000000">
    <w:pPr>
      <w:pStyle w:val="ad"/>
      <w:jc w:val="both"/>
    </w:pPr>
    <w:r>
      <w:pict w14:anchorId="77D43228">
        <v:shapetype id="_x0000_t202" coordsize="21600,21600" o:spt="202" path="m,l,21600r21600,l21600,xe">
          <v:stroke joinstyle="miter"/>
          <v:path gradientshapeok="t" o:connecttype="rect"/>
        </v:shapetype>
        <v:shape id="文本框 9" o:spid="_x0000_s3075" type="#_x0000_t202" style="position:absolute;left:0;text-align:left;margin-left:0;margin-top:0;width:2in;height:2in;z-index:1;mso-wrap-style:none;mso-position-horizontal:center;mso-position-horizontal-relative:margin;mso-width-relative:page;mso-height-relative:page" o:preferrelative="t" filled="f" stroked="f">
          <v:textbox style="mso-fit-shape-to-text:t" inset="0,0,0,0">
            <w:txbxContent>
              <w:p w14:paraId="1703FFD5" w14:textId="77777777" w:rsidR="00AB33A6" w:rsidRDefault="000000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64</w:t>
                </w:r>
                <w:r>
                  <w:rPr>
                    <w:rFonts w:hint="eastAsia"/>
                    <w:sz w:val="18"/>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0FB8A" w14:textId="77777777" w:rsidR="00A1693F" w:rsidRDefault="00A1693F">
      <w:pPr>
        <w:spacing w:after="0" w:line="240" w:lineRule="auto"/>
      </w:pPr>
      <w:r>
        <w:separator/>
      </w:r>
    </w:p>
  </w:footnote>
  <w:footnote w:type="continuationSeparator" w:id="0">
    <w:p w14:paraId="67393D14" w14:textId="77777777" w:rsidR="00A1693F" w:rsidRDefault="00A169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677D1" w14:textId="77777777" w:rsidR="00AB33A6" w:rsidRDefault="00000000">
    <w:pPr>
      <w:pStyle w:val="af"/>
      <w:pBdr>
        <w:bottom w:val="none" w:sz="0" w:space="1" w:color="auto"/>
      </w:pBdr>
      <w:jc w:val="both"/>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2C06581"/>
    <w:multiLevelType w:val="singleLevel"/>
    <w:tmpl w:val="F2C06581"/>
    <w:lvl w:ilvl="0">
      <w:start w:val="1"/>
      <w:numFmt w:val="decimal"/>
      <w:suff w:val="nothing"/>
      <w:lvlText w:val="（%1）"/>
      <w:lvlJc w:val="left"/>
    </w:lvl>
  </w:abstractNum>
  <w:abstractNum w:abstractNumId="1" w15:restartNumberingAfterBreak="0">
    <w:nsid w:val="1520B3FC"/>
    <w:multiLevelType w:val="singleLevel"/>
    <w:tmpl w:val="1520B3FC"/>
    <w:lvl w:ilvl="0">
      <w:start w:val="1"/>
      <w:numFmt w:val="chineseCounting"/>
      <w:suff w:val="space"/>
      <w:lvlText w:val="第%1章"/>
      <w:lvlJc w:val="left"/>
      <w:rPr>
        <w:rFonts w:hint="eastAsia"/>
      </w:rPr>
    </w:lvl>
  </w:abstractNum>
  <w:abstractNum w:abstractNumId="2" w15:restartNumberingAfterBreak="0">
    <w:nsid w:val="6CC0FA82"/>
    <w:multiLevelType w:val="singleLevel"/>
    <w:tmpl w:val="6CC0FA82"/>
    <w:lvl w:ilvl="0">
      <w:start w:val="1"/>
      <w:numFmt w:val="decimal"/>
      <w:suff w:val="nothing"/>
      <w:lvlText w:val="%1．"/>
      <w:lvlJc w:val="left"/>
    </w:lvl>
  </w:abstractNum>
  <w:abstractNum w:abstractNumId="3" w15:restartNumberingAfterBreak="0">
    <w:nsid w:val="7C4410C8"/>
    <w:multiLevelType w:val="singleLevel"/>
    <w:tmpl w:val="7C4410C8"/>
    <w:lvl w:ilvl="0">
      <w:start w:val="2"/>
      <w:numFmt w:val="decimal"/>
      <w:suff w:val="nothing"/>
      <w:lvlText w:val="%1、"/>
      <w:lvlJc w:val="left"/>
    </w:lvl>
  </w:abstractNum>
  <w:num w:numId="1" w16cid:durableId="219708002">
    <w:abstractNumId w:val="1"/>
  </w:num>
  <w:num w:numId="2" w16cid:durableId="506947582">
    <w:abstractNumId w:val="0"/>
  </w:num>
  <w:num w:numId="3" w16cid:durableId="738944582">
    <w:abstractNumId w:val="2"/>
  </w:num>
  <w:num w:numId="4" w16cid:durableId="9825843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NotTrackMoves/>
  <w:defaultTabStop w:val="420"/>
  <w:drawingGridHorizontalSpacing w:val="0"/>
  <w:drawingGridVerticalSpacing w:val="159"/>
  <w:noPunctuationKerning/>
  <w:characterSpacingControl w:val="compressPunctuation"/>
  <w:hdrShapeDefaults>
    <o:shapedefaults v:ext="edit" spidmax="3076"/>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ommondata" w:val="eyJoZGlkIjoiZTA2YzFlYjcxOTY0NGQ4ZGNlNDY1ZGI3Zjc5NjFmN2EifQ=="/>
  </w:docVars>
  <w:rsids>
    <w:rsidRoot w:val="008B77DF"/>
    <w:rsid w:val="001E158B"/>
    <w:rsid w:val="001E57ED"/>
    <w:rsid w:val="00200A17"/>
    <w:rsid w:val="0028513B"/>
    <w:rsid w:val="00357C16"/>
    <w:rsid w:val="004A295F"/>
    <w:rsid w:val="00563626"/>
    <w:rsid w:val="005726EE"/>
    <w:rsid w:val="005A32DE"/>
    <w:rsid w:val="0061421B"/>
    <w:rsid w:val="006A63CC"/>
    <w:rsid w:val="007240CD"/>
    <w:rsid w:val="00762A42"/>
    <w:rsid w:val="00787510"/>
    <w:rsid w:val="007A301A"/>
    <w:rsid w:val="008B77DF"/>
    <w:rsid w:val="008C7128"/>
    <w:rsid w:val="00933000"/>
    <w:rsid w:val="00933393"/>
    <w:rsid w:val="009D04EC"/>
    <w:rsid w:val="00A1693F"/>
    <w:rsid w:val="00AB33A6"/>
    <w:rsid w:val="00AB7F51"/>
    <w:rsid w:val="00B60389"/>
    <w:rsid w:val="00B624DC"/>
    <w:rsid w:val="00D728CB"/>
    <w:rsid w:val="00D8739F"/>
    <w:rsid w:val="00DD74D7"/>
    <w:rsid w:val="00DF447A"/>
    <w:rsid w:val="00E35894"/>
    <w:rsid w:val="00FB32A4"/>
    <w:rsid w:val="00FF1117"/>
    <w:rsid w:val="00FF5997"/>
    <w:rsid w:val="075A1476"/>
    <w:rsid w:val="09A11294"/>
    <w:rsid w:val="0A474AF6"/>
    <w:rsid w:val="0F184155"/>
    <w:rsid w:val="0FDB6597"/>
    <w:rsid w:val="11230E58"/>
    <w:rsid w:val="15BD2618"/>
    <w:rsid w:val="17350B37"/>
    <w:rsid w:val="18402AAC"/>
    <w:rsid w:val="2A5E0E7B"/>
    <w:rsid w:val="2B066BC7"/>
    <w:rsid w:val="302E07F9"/>
    <w:rsid w:val="338B3DFE"/>
    <w:rsid w:val="42CC6C38"/>
    <w:rsid w:val="52DB47D3"/>
    <w:rsid w:val="58DE5E0F"/>
    <w:rsid w:val="590303E2"/>
    <w:rsid w:val="66BD7398"/>
    <w:rsid w:val="79D96DFA"/>
    <w:rsid w:val="7E053B04"/>
    <w:rsid w:val="7EE90C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2"/>
    </o:shapelayout>
  </w:shapeDefaults>
  <w:decimalSymbol w:val="."/>
  <w:listSeparator w:val=","/>
  <w14:docId w14:val="797CA031"/>
  <w15:docId w15:val="{3E951A1E-0A0B-4F45-B154-D8A33520F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qFormat="1"/>
    <w:lsdException w:name="header" w:uiPriority="99"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w:qFormat="1"/>
    <w:lsdException w:name="Body Text Indent" w:uiPriority="99" w:qFormat="1"/>
    <w:lsdException w:name="Subtitle" w:qFormat="1"/>
    <w:lsdException w:name="Date" w:qFormat="1"/>
    <w:lsdException w:name="Body Text First Indent 2" w:uiPriority="99"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uiPriority="99"/>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spacing w:after="160" w:line="278" w:lineRule="auto"/>
      <w:jc w:val="both"/>
    </w:pPr>
    <w:rPr>
      <w:kern w:val="2"/>
      <w:sz w:val="21"/>
    </w:rPr>
  </w:style>
  <w:style w:type="paragraph" w:styleId="1">
    <w:name w:val="heading 1"/>
    <w:basedOn w:val="a"/>
    <w:next w:val="a"/>
    <w:qFormat/>
    <w:pPr>
      <w:keepNext/>
      <w:keepLines/>
      <w:spacing w:before="340" w:after="330" w:line="576" w:lineRule="auto"/>
      <w:outlineLvl w:val="0"/>
    </w:pPr>
    <w:rPr>
      <w:b/>
      <w:kern w:val="44"/>
      <w:sz w:val="44"/>
    </w:rPr>
  </w:style>
  <w:style w:type="paragraph" w:styleId="20">
    <w:name w:val="heading 2"/>
    <w:basedOn w:val="a"/>
    <w:next w:val="a"/>
    <w:link w:val="21"/>
    <w:qFormat/>
    <w:pPr>
      <w:keepNext/>
      <w:keepLines/>
      <w:spacing w:before="20" w:after="20" w:line="413" w:lineRule="auto"/>
      <w:outlineLvl w:val="1"/>
    </w:pPr>
    <w:rPr>
      <w:rFonts w:ascii="Arial" w:eastAsia="黑体" w:hAnsi="Arial"/>
      <w:b/>
      <w:kern w:val="0"/>
      <w:sz w:val="32"/>
    </w:rPr>
  </w:style>
  <w:style w:type="paragraph" w:styleId="3">
    <w:name w:val="heading 3"/>
    <w:basedOn w:val="a"/>
    <w:next w:val="a"/>
    <w:link w:val="31"/>
    <w:qFormat/>
    <w:pPr>
      <w:keepNext/>
      <w:keepLines/>
      <w:spacing w:before="260" w:after="260" w:line="413" w:lineRule="auto"/>
      <w:outlineLvl w:val="2"/>
    </w:pPr>
    <w:rPr>
      <w:b/>
      <w:kern w:val="0"/>
      <w:sz w:val="32"/>
    </w:rPr>
  </w:style>
  <w:style w:type="paragraph" w:styleId="4">
    <w:name w:val="heading 4"/>
    <w:basedOn w:val="a"/>
    <w:next w:val="a"/>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qFormat/>
    <w:pPr>
      <w:spacing w:after="0"/>
      <w:ind w:firstLine="420"/>
    </w:pPr>
    <w:rPr>
      <w:rFonts w:ascii="宋体"/>
      <w:sz w:val="24"/>
      <w:szCs w:val="20"/>
    </w:rPr>
  </w:style>
  <w:style w:type="paragraph" w:styleId="a3">
    <w:name w:val="Body Text Indent"/>
    <w:basedOn w:val="a"/>
    <w:link w:val="a4"/>
    <w:uiPriority w:val="99"/>
    <w:qFormat/>
    <w:pPr>
      <w:spacing w:after="120"/>
      <w:ind w:leftChars="200" w:left="420"/>
    </w:pPr>
    <w:rPr>
      <w:szCs w:val="24"/>
    </w:rPr>
  </w:style>
  <w:style w:type="paragraph" w:styleId="a5">
    <w:name w:val="annotation subject"/>
    <w:basedOn w:val="a6"/>
    <w:next w:val="a6"/>
    <w:qFormat/>
    <w:rPr>
      <w:b/>
    </w:rPr>
  </w:style>
  <w:style w:type="paragraph" w:styleId="a6">
    <w:name w:val="annotation text"/>
    <w:basedOn w:val="a"/>
    <w:qFormat/>
    <w:pPr>
      <w:jc w:val="left"/>
    </w:pPr>
  </w:style>
  <w:style w:type="paragraph" w:styleId="a7">
    <w:name w:val="Document Map"/>
    <w:basedOn w:val="a"/>
    <w:qFormat/>
    <w:pPr>
      <w:shd w:val="clear" w:color="auto" w:fill="000080"/>
    </w:pPr>
  </w:style>
  <w:style w:type="paragraph" w:styleId="a8">
    <w:name w:val="Body Text"/>
    <w:basedOn w:val="a"/>
    <w:qFormat/>
    <w:rPr>
      <w:sz w:val="28"/>
    </w:rPr>
  </w:style>
  <w:style w:type="paragraph" w:styleId="TOC3">
    <w:name w:val="toc 3"/>
    <w:basedOn w:val="a"/>
    <w:next w:val="a"/>
    <w:uiPriority w:val="39"/>
    <w:qFormat/>
    <w:pPr>
      <w:tabs>
        <w:tab w:val="right" w:leader="dot" w:pos="9758"/>
      </w:tabs>
      <w:ind w:leftChars="85" w:left="178" w:firstLine="2"/>
    </w:pPr>
  </w:style>
  <w:style w:type="paragraph" w:styleId="a9">
    <w:name w:val="Plain Text"/>
    <w:basedOn w:val="a"/>
    <w:qFormat/>
    <w:rPr>
      <w:rFonts w:ascii="宋体" w:hAnsi="Courier New"/>
    </w:rPr>
  </w:style>
  <w:style w:type="paragraph" w:styleId="aa">
    <w:name w:val="Date"/>
    <w:basedOn w:val="a"/>
    <w:next w:val="a"/>
    <w:link w:val="ab"/>
    <w:qFormat/>
    <w:pPr>
      <w:ind w:leftChars="2500" w:left="100"/>
    </w:pPr>
  </w:style>
  <w:style w:type="paragraph" w:styleId="ac">
    <w:name w:val="Balloon Text"/>
    <w:basedOn w:val="a"/>
    <w:qFormat/>
    <w:rPr>
      <w:sz w:val="18"/>
    </w:rPr>
  </w:style>
  <w:style w:type="paragraph" w:styleId="ad">
    <w:name w:val="footer"/>
    <w:basedOn w:val="a"/>
    <w:link w:val="ae"/>
    <w:uiPriority w:val="99"/>
    <w:qFormat/>
    <w:pPr>
      <w:tabs>
        <w:tab w:val="center" w:pos="4153"/>
        <w:tab w:val="right" w:pos="8306"/>
      </w:tabs>
      <w:snapToGrid w:val="0"/>
      <w:jc w:val="left"/>
    </w:pPr>
    <w:rPr>
      <w:sz w:val="18"/>
    </w:rPr>
  </w:style>
  <w:style w:type="paragraph" w:styleId="af">
    <w:name w:val="header"/>
    <w:basedOn w:val="a"/>
    <w:link w:val="af0"/>
    <w:uiPriority w:val="99"/>
    <w:qFormat/>
    <w:pPr>
      <w:pBdr>
        <w:bottom w:val="single" w:sz="6" w:space="1" w:color="auto"/>
      </w:pBdr>
      <w:tabs>
        <w:tab w:val="center" w:pos="4153"/>
        <w:tab w:val="right" w:pos="8306"/>
      </w:tabs>
      <w:snapToGrid w:val="0"/>
      <w:jc w:val="center"/>
    </w:pPr>
    <w:rPr>
      <w:sz w:val="18"/>
    </w:rPr>
  </w:style>
  <w:style w:type="paragraph" w:styleId="TOC1">
    <w:name w:val="toc 1"/>
    <w:basedOn w:val="a"/>
    <w:next w:val="a"/>
    <w:uiPriority w:val="39"/>
    <w:qFormat/>
  </w:style>
  <w:style w:type="paragraph" w:styleId="TOC2">
    <w:name w:val="toc 2"/>
    <w:basedOn w:val="a"/>
    <w:next w:val="a"/>
    <w:uiPriority w:val="39"/>
    <w:qFormat/>
    <w:pPr>
      <w:ind w:leftChars="200" w:left="420"/>
    </w:p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szCs w:val="24"/>
    </w:rPr>
  </w:style>
  <w:style w:type="paragraph" w:styleId="af1">
    <w:name w:val="Normal (Web)"/>
    <w:basedOn w:val="a"/>
    <w:qFormat/>
    <w:pPr>
      <w:widowControl/>
      <w:spacing w:before="100" w:beforeAutospacing="1" w:after="100" w:afterAutospacing="1"/>
      <w:jc w:val="left"/>
    </w:pPr>
    <w:rPr>
      <w:rFonts w:ascii="宋体" w:hAnsi="宋体" w:cs="宋体"/>
      <w:kern w:val="0"/>
      <w:sz w:val="24"/>
    </w:rPr>
  </w:style>
  <w:style w:type="character" w:styleId="af2">
    <w:name w:val="page number"/>
    <w:qFormat/>
  </w:style>
  <w:style w:type="character" w:styleId="af3">
    <w:name w:val="FollowedHyperlink"/>
    <w:qFormat/>
    <w:rPr>
      <w:color w:val="800080"/>
      <w:u w:val="single"/>
    </w:rPr>
  </w:style>
  <w:style w:type="character" w:styleId="af4">
    <w:name w:val="Hyperlink"/>
    <w:uiPriority w:val="99"/>
    <w:qFormat/>
    <w:rPr>
      <w:color w:val="0000FF"/>
      <w:u w:val="single"/>
    </w:rPr>
  </w:style>
  <w:style w:type="character" w:styleId="af5">
    <w:name w:val="annotation reference"/>
    <w:qFormat/>
    <w:rPr>
      <w:sz w:val="21"/>
    </w:rPr>
  </w:style>
  <w:style w:type="paragraph" w:customStyle="1" w:styleId="10">
    <w:name w:val="列出段落1"/>
    <w:basedOn w:val="a"/>
    <w:link w:val="ListParagraphChar"/>
    <w:qFormat/>
    <w:pPr>
      <w:ind w:firstLineChars="200" w:firstLine="420"/>
    </w:pPr>
    <w:rPr>
      <w:rFonts w:ascii="Calibri" w:hAnsi="Calibri"/>
      <w:kern w:val="0"/>
      <w:sz w:val="20"/>
      <w:szCs w:val="21"/>
    </w:rPr>
  </w:style>
  <w:style w:type="paragraph" w:customStyle="1" w:styleId="11">
    <w:name w:val="无间隔1"/>
    <w:link w:val="Char"/>
    <w:uiPriority w:val="1"/>
    <w:qFormat/>
    <w:pPr>
      <w:spacing w:after="160" w:line="278" w:lineRule="auto"/>
    </w:pPr>
    <w:rPr>
      <w:rFonts w:ascii="Calibri" w:hAnsi="Calibri"/>
      <w:sz w:val="22"/>
      <w:szCs w:val="22"/>
    </w:rPr>
  </w:style>
  <w:style w:type="paragraph" w:customStyle="1" w:styleId="14">
    <w:name w:val="正文_14"/>
    <w:qFormat/>
    <w:pPr>
      <w:widowControl w:val="0"/>
      <w:spacing w:after="160" w:line="278" w:lineRule="auto"/>
      <w:jc w:val="both"/>
    </w:pPr>
    <w:rPr>
      <w:rFonts w:ascii="Calibri" w:hAnsi="Calibri"/>
      <w:kern w:val="2"/>
      <w:sz w:val="21"/>
      <w:szCs w:val="22"/>
    </w:rPr>
  </w:style>
  <w:style w:type="paragraph" w:customStyle="1" w:styleId="af6">
    <w:name w:val="正文缩进两字符"/>
    <w:basedOn w:val="a"/>
    <w:qFormat/>
    <w:pPr>
      <w:spacing w:line="280" w:lineRule="exact"/>
      <w:ind w:firstLineChars="200" w:firstLine="200"/>
    </w:pPr>
    <w:rPr>
      <w:sz w:val="18"/>
    </w:rPr>
  </w:style>
  <w:style w:type="paragraph" w:customStyle="1" w:styleId="13">
    <w:name w:val="正文_13"/>
    <w:qFormat/>
    <w:pPr>
      <w:widowControl w:val="0"/>
      <w:spacing w:after="160" w:line="278" w:lineRule="auto"/>
      <w:jc w:val="both"/>
    </w:pPr>
    <w:rPr>
      <w:rFonts w:ascii="Calibri" w:hAnsi="Calibri"/>
      <w:kern w:val="2"/>
      <w:sz w:val="21"/>
      <w:szCs w:val="22"/>
    </w:rPr>
  </w:style>
  <w:style w:type="paragraph" w:customStyle="1" w:styleId="TOC10">
    <w:name w:val="TOC 标题1"/>
    <w:basedOn w:val="1"/>
    <w:next w:val="a"/>
    <w:uiPriority w:val="39"/>
    <w:qFormat/>
    <w:pPr>
      <w:widowControl/>
      <w:spacing w:before="480" w:after="0" w:line="276" w:lineRule="auto"/>
      <w:jc w:val="left"/>
      <w:outlineLvl w:val="9"/>
    </w:pPr>
    <w:rPr>
      <w:rFonts w:ascii="Cambria" w:hAnsi="Cambria"/>
      <w:bCs/>
      <w:color w:val="365F91"/>
      <w:kern w:val="0"/>
      <w:sz w:val="28"/>
      <w:szCs w:val="28"/>
    </w:rPr>
  </w:style>
  <w:style w:type="paragraph" w:customStyle="1" w:styleId="22">
    <w:name w:val="列出段落2"/>
    <w:basedOn w:val="a"/>
    <w:uiPriority w:val="99"/>
    <w:qFormat/>
    <w:pPr>
      <w:ind w:firstLineChars="200" w:firstLine="420"/>
    </w:pPr>
    <w:rPr>
      <w:rFonts w:ascii="Calibri" w:hAnsi="Calibri" w:cs="Calibri"/>
      <w:szCs w:val="21"/>
    </w:rPr>
  </w:style>
  <w:style w:type="paragraph" w:customStyle="1" w:styleId="TableParagraph">
    <w:name w:val="Table Paragraph"/>
    <w:basedOn w:val="a"/>
    <w:uiPriority w:val="1"/>
    <w:qFormat/>
    <w:rPr>
      <w:rFonts w:ascii="Calibri" w:hAnsi="Calibri"/>
      <w:szCs w:val="21"/>
    </w:rPr>
  </w:style>
  <w:style w:type="paragraph" w:customStyle="1" w:styleId="12">
    <w:name w:val="正文_12"/>
    <w:qFormat/>
    <w:pPr>
      <w:widowControl w:val="0"/>
      <w:spacing w:after="160" w:line="278" w:lineRule="auto"/>
      <w:jc w:val="both"/>
    </w:pPr>
    <w:rPr>
      <w:rFonts w:ascii="Calibri" w:hAnsi="Calibri"/>
      <w:kern w:val="2"/>
      <w:sz w:val="21"/>
      <w:szCs w:val="22"/>
    </w:rPr>
  </w:style>
  <w:style w:type="paragraph" w:customStyle="1" w:styleId="41">
    <w:name w:val="正文_4_1"/>
    <w:qFormat/>
    <w:pPr>
      <w:widowControl w:val="0"/>
      <w:spacing w:after="160" w:line="278" w:lineRule="auto"/>
      <w:jc w:val="both"/>
    </w:pPr>
    <w:rPr>
      <w:rFonts w:ascii="Calibri" w:hAnsi="Calibri"/>
      <w:kern w:val="2"/>
      <w:sz w:val="21"/>
      <w:szCs w:val="22"/>
    </w:rPr>
  </w:style>
  <w:style w:type="paragraph" w:customStyle="1" w:styleId="Char0">
    <w:name w:val="Char"/>
    <w:basedOn w:val="a"/>
    <w:qFormat/>
  </w:style>
  <w:style w:type="paragraph" w:customStyle="1" w:styleId="310">
    <w:name w:val="正文_3_1"/>
    <w:qFormat/>
    <w:pPr>
      <w:widowControl w:val="0"/>
      <w:spacing w:after="160" w:line="278" w:lineRule="auto"/>
      <w:jc w:val="both"/>
    </w:pPr>
    <w:rPr>
      <w:rFonts w:ascii="Calibri" w:hAnsi="Calibri"/>
      <w:kern w:val="2"/>
      <w:sz w:val="21"/>
      <w:szCs w:val="22"/>
    </w:rPr>
  </w:style>
  <w:style w:type="paragraph" w:customStyle="1" w:styleId="Char1">
    <w:name w:val="Char1"/>
    <w:basedOn w:val="a"/>
    <w:qFormat/>
  </w:style>
  <w:style w:type="paragraph" w:customStyle="1" w:styleId="Style4">
    <w:name w:val="_Style 4"/>
    <w:basedOn w:val="a"/>
    <w:uiPriority w:val="99"/>
    <w:qFormat/>
    <w:pPr>
      <w:ind w:firstLineChars="200" w:firstLine="420"/>
    </w:pPr>
    <w:rPr>
      <w:rFonts w:ascii="Calibri" w:hAnsi="Calibri" w:cs="宋体"/>
      <w:sz w:val="22"/>
      <w:szCs w:val="22"/>
    </w:rPr>
  </w:style>
  <w:style w:type="paragraph" w:customStyle="1" w:styleId="110">
    <w:name w:val="正文_11"/>
    <w:qFormat/>
    <w:pPr>
      <w:widowControl w:val="0"/>
      <w:spacing w:after="160" w:line="278" w:lineRule="auto"/>
      <w:jc w:val="both"/>
    </w:pPr>
    <w:rPr>
      <w:rFonts w:ascii="Calibri" w:hAnsi="Calibri"/>
      <w:kern w:val="2"/>
      <w:sz w:val="21"/>
      <w:szCs w:val="22"/>
    </w:rPr>
  </w:style>
  <w:style w:type="paragraph" w:customStyle="1" w:styleId="2TimesNewRoman5020">
    <w:name w:val="样式 标题 2 + Times New Roman 四号 非加粗 段前: 5 磅 段后: 0 磅 行距: 固定值 20..."/>
    <w:basedOn w:val="20"/>
    <w:qFormat/>
    <w:pPr>
      <w:spacing w:before="100" w:after="0" w:line="400" w:lineRule="exact"/>
    </w:pPr>
    <w:rPr>
      <w:rFonts w:ascii="Times New Roman" w:hAnsi="Times New Roman" w:cs="宋体"/>
      <w:b w:val="0"/>
      <w:sz w:val="28"/>
    </w:rPr>
  </w:style>
  <w:style w:type="paragraph" w:customStyle="1" w:styleId="400">
    <w:name w:val="正文_4_0_0"/>
    <w:qFormat/>
    <w:pPr>
      <w:widowControl w:val="0"/>
      <w:spacing w:after="160" w:line="278" w:lineRule="auto"/>
      <w:jc w:val="both"/>
    </w:pPr>
    <w:rPr>
      <w:rFonts w:ascii="Calibri" w:hAnsi="Calibri"/>
      <w:kern w:val="2"/>
      <w:sz w:val="21"/>
      <w:szCs w:val="22"/>
    </w:rPr>
  </w:style>
  <w:style w:type="paragraph" w:customStyle="1" w:styleId="CharCharCharCharCharCharChar1">
    <w:name w:val="Char Char Char Char Char Char Char1"/>
    <w:basedOn w:val="a"/>
    <w:qFormat/>
    <w:rPr>
      <w:szCs w:val="24"/>
    </w:rPr>
  </w:style>
  <w:style w:type="paragraph" w:customStyle="1" w:styleId="111">
    <w:name w:val="列出段落11"/>
    <w:basedOn w:val="a"/>
    <w:qFormat/>
    <w:pPr>
      <w:ind w:firstLineChars="200" w:firstLine="420"/>
    </w:pPr>
    <w:rPr>
      <w:rFonts w:ascii="Calibri" w:hAnsi="Calibri" w:cs="Calibri"/>
      <w:szCs w:val="21"/>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sz w:val="24"/>
    </w:rPr>
  </w:style>
  <w:style w:type="character" w:customStyle="1" w:styleId="af0">
    <w:name w:val="页眉 字符"/>
    <w:link w:val="af"/>
    <w:uiPriority w:val="99"/>
    <w:qFormat/>
    <w:rPr>
      <w:kern w:val="2"/>
      <w:sz w:val="18"/>
    </w:rPr>
  </w:style>
  <w:style w:type="character" w:customStyle="1" w:styleId="font41">
    <w:name w:val="font41"/>
    <w:qFormat/>
    <w:rPr>
      <w:rFonts w:ascii="宋体" w:eastAsia="宋体" w:hAnsi="宋体" w:cs="宋体" w:hint="eastAsia"/>
      <w:b/>
      <w:color w:val="000000"/>
      <w:sz w:val="20"/>
      <w:szCs w:val="20"/>
      <w:u w:val="single"/>
    </w:rPr>
  </w:style>
  <w:style w:type="character" w:customStyle="1" w:styleId="ListParagraphChar">
    <w:name w:val="List Paragraph Char"/>
    <w:link w:val="10"/>
    <w:qFormat/>
    <w:rPr>
      <w:rFonts w:ascii="Calibri" w:hAnsi="Calibri" w:cs="Calibri"/>
      <w:szCs w:val="21"/>
    </w:rPr>
  </w:style>
  <w:style w:type="character" w:customStyle="1" w:styleId="ab">
    <w:name w:val="日期 字符"/>
    <w:link w:val="aa"/>
    <w:qFormat/>
    <w:rPr>
      <w:kern w:val="2"/>
      <w:sz w:val="21"/>
    </w:rPr>
  </w:style>
  <w:style w:type="character" w:customStyle="1" w:styleId="font31">
    <w:name w:val="font31"/>
    <w:qFormat/>
    <w:rPr>
      <w:rFonts w:ascii="Times New Roman" w:hAnsi="Times New Roman" w:cs="Times New Roman" w:hint="default"/>
      <w:color w:val="000000"/>
      <w:sz w:val="20"/>
      <w:szCs w:val="20"/>
      <w:u w:val="single"/>
    </w:rPr>
  </w:style>
  <w:style w:type="character" w:customStyle="1" w:styleId="font11">
    <w:name w:val="font11"/>
    <w:qFormat/>
    <w:rPr>
      <w:rFonts w:ascii="Times New Roman" w:hAnsi="Times New Roman" w:cs="Times New Roman" w:hint="default"/>
      <w:color w:val="000000"/>
      <w:sz w:val="20"/>
      <w:szCs w:val="20"/>
      <w:u w:val="none"/>
    </w:rPr>
  </w:style>
  <w:style w:type="character" w:customStyle="1" w:styleId="30">
    <w:name w:val="标题 3 字符"/>
    <w:uiPriority w:val="1"/>
    <w:qFormat/>
    <w:rPr>
      <w:rFonts w:ascii="宋体" w:eastAsia="宋体" w:hAnsi="宋体" w:cs="宋体"/>
      <w:sz w:val="28"/>
      <w:szCs w:val="28"/>
    </w:rPr>
  </w:style>
  <w:style w:type="character" w:customStyle="1" w:styleId="newscda1">
    <w:name w:val="news_c_da1"/>
    <w:qFormat/>
    <w:rPr>
      <w:rFonts w:ascii="ˎ̥" w:hAnsi="ˎ̥" w:hint="default"/>
      <w:b/>
      <w:bCs/>
      <w:color w:val="000000"/>
      <w:sz w:val="24"/>
      <w:szCs w:val="24"/>
    </w:rPr>
  </w:style>
  <w:style w:type="character" w:customStyle="1" w:styleId="font51">
    <w:name w:val="font51"/>
    <w:qFormat/>
    <w:rPr>
      <w:rFonts w:ascii="宋体" w:eastAsia="宋体" w:hAnsi="宋体" w:cs="宋体" w:hint="eastAsia"/>
      <w:color w:val="000000"/>
      <w:sz w:val="20"/>
      <w:szCs w:val="20"/>
      <w:u w:val="none"/>
    </w:rPr>
  </w:style>
  <w:style w:type="character" w:customStyle="1" w:styleId="Char2">
    <w:name w:val="列出段落 Char"/>
    <w:uiPriority w:val="99"/>
    <w:qFormat/>
    <w:locked/>
    <w:rPr>
      <w:rFonts w:ascii="Calibri" w:hAnsi="Calibri" w:cs="Calibri"/>
      <w:kern w:val="2"/>
      <w:sz w:val="21"/>
      <w:szCs w:val="21"/>
    </w:rPr>
  </w:style>
  <w:style w:type="character" w:customStyle="1" w:styleId="Char">
    <w:name w:val="无间隔 Char"/>
    <w:link w:val="11"/>
    <w:uiPriority w:val="1"/>
    <w:qFormat/>
    <w:rPr>
      <w:rFonts w:ascii="Calibri" w:hAnsi="Calibri"/>
      <w:sz w:val="22"/>
      <w:szCs w:val="22"/>
      <w:lang w:val="en-US" w:eastAsia="zh-CN" w:bidi="ar-SA"/>
    </w:rPr>
  </w:style>
  <w:style w:type="character" w:customStyle="1" w:styleId="font21">
    <w:name w:val="font21"/>
    <w:qFormat/>
    <w:rPr>
      <w:rFonts w:ascii="Times New Roman" w:hAnsi="Times New Roman" w:cs="Times New Roman" w:hint="default"/>
      <w:color w:val="000000"/>
      <w:sz w:val="20"/>
      <w:szCs w:val="20"/>
      <w:u w:val="none"/>
    </w:rPr>
  </w:style>
  <w:style w:type="character" w:customStyle="1" w:styleId="font91">
    <w:name w:val="font91"/>
    <w:qFormat/>
    <w:rPr>
      <w:rFonts w:ascii="font-weight : 400" w:eastAsia="font-weight : 400" w:hAnsi="font-weight : 400" w:cs="font-weight : 400"/>
      <w:color w:val="000000"/>
      <w:sz w:val="20"/>
      <w:szCs w:val="20"/>
      <w:u w:val="single"/>
    </w:rPr>
  </w:style>
  <w:style w:type="character" w:customStyle="1" w:styleId="font01">
    <w:name w:val="font01"/>
    <w:qFormat/>
    <w:rPr>
      <w:rFonts w:ascii="宋体" w:eastAsia="宋体" w:hAnsi="宋体" w:hint="eastAsia"/>
      <w:color w:val="000000"/>
      <w:sz w:val="18"/>
      <w:szCs w:val="18"/>
      <w:u w:val="none"/>
    </w:rPr>
  </w:style>
  <w:style w:type="character" w:customStyle="1" w:styleId="31">
    <w:name w:val="标题 3 字符1"/>
    <w:link w:val="3"/>
    <w:qFormat/>
    <w:rPr>
      <w:b/>
      <w:sz w:val="32"/>
    </w:rPr>
  </w:style>
  <w:style w:type="character" w:customStyle="1" w:styleId="a4">
    <w:name w:val="正文文本缩进 字符"/>
    <w:link w:val="a3"/>
    <w:uiPriority w:val="99"/>
    <w:qFormat/>
    <w:rPr>
      <w:kern w:val="2"/>
      <w:sz w:val="21"/>
      <w:szCs w:val="24"/>
    </w:rPr>
  </w:style>
  <w:style w:type="character" w:customStyle="1" w:styleId="21">
    <w:name w:val="标题 2 字符"/>
    <w:link w:val="20"/>
    <w:qFormat/>
    <w:rPr>
      <w:rFonts w:ascii="Arial" w:eastAsia="黑体" w:hAnsi="Arial"/>
      <w:b/>
      <w:sz w:val="32"/>
    </w:rPr>
  </w:style>
  <w:style w:type="character" w:customStyle="1" w:styleId="font101">
    <w:name w:val="font101"/>
    <w:qFormat/>
    <w:rPr>
      <w:rFonts w:ascii="宋体" w:eastAsia="宋体" w:hAnsi="宋体" w:cs="宋体" w:hint="eastAsia"/>
      <w:color w:val="000000"/>
      <w:sz w:val="20"/>
      <w:szCs w:val="20"/>
      <w:u w:val="single"/>
    </w:rPr>
  </w:style>
  <w:style w:type="character" w:customStyle="1" w:styleId="font81">
    <w:name w:val="font81"/>
    <w:qFormat/>
    <w:rPr>
      <w:rFonts w:ascii="Times New Roman" w:hAnsi="Times New Roman" w:cs="Times New Roman" w:hint="default"/>
      <w:color w:val="000000"/>
      <w:sz w:val="20"/>
      <w:szCs w:val="20"/>
      <w:u w:val="single"/>
    </w:rPr>
  </w:style>
  <w:style w:type="character" w:customStyle="1" w:styleId="font71">
    <w:name w:val="font71"/>
    <w:qFormat/>
    <w:rPr>
      <w:rFonts w:ascii="Times New Roman" w:hAnsi="Times New Roman" w:cs="Times New Roman" w:hint="default"/>
      <w:color w:val="000000"/>
      <w:sz w:val="20"/>
      <w:szCs w:val="20"/>
      <w:u w:val="single"/>
    </w:rPr>
  </w:style>
  <w:style w:type="character" w:customStyle="1" w:styleId="font61">
    <w:name w:val="font61"/>
    <w:qFormat/>
    <w:rPr>
      <w:rFonts w:ascii="Arial" w:hAnsi="Arial" w:cs="Arial"/>
      <w:color w:val="000000"/>
      <w:sz w:val="20"/>
      <w:szCs w:val="20"/>
      <w:u w:val="none"/>
    </w:rPr>
  </w:style>
  <w:style w:type="character" w:customStyle="1" w:styleId="ae">
    <w:name w:val="页脚 字符"/>
    <w:link w:val="ad"/>
    <w:uiPriority w:val="99"/>
    <w:qFormat/>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534</Words>
  <Characters>3045</Characters>
  <Application>Microsoft Office Word</Application>
  <DocSecurity>0</DocSecurity>
  <Lines>25</Lines>
  <Paragraphs>7</Paragraphs>
  <ScaleCrop>false</ScaleCrop>
  <Company>MC SYSTEM</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重庆西永微电子产业园区开发有限公司研发楼三期二标段工程劳务分包</dc:title>
  <dc:creator>sunday</dc:creator>
  <cp:lastModifiedBy>jun yuan</cp:lastModifiedBy>
  <cp:revision>21</cp:revision>
  <cp:lastPrinted>2022-10-12T09:22:00Z</cp:lastPrinted>
  <dcterms:created xsi:type="dcterms:W3CDTF">2023-05-04T00:51:00Z</dcterms:created>
  <dcterms:modified xsi:type="dcterms:W3CDTF">2025-11-08T03:00:00Z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y fmtid="{D5CDD505-2E9C-101B-9397-08002B2CF9AE}" pid="3" name="ICV">
    <vt:lpwstr>0E1A432EEA634028A09A9B65C036082F</vt:lpwstr>
  </property>
</Properties>
</file>